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071D1" w14:textId="77777777" w:rsidR="002265A7" w:rsidRDefault="002265A7" w:rsidP="002265A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65B62A6" w14:textId="77777777" w:rsidR="002265A7" w:rsidRDefault="002265A7" w:rsidP="002265A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65FCB64" w14:textId="77777777" w:rsidR="002265A7" w:rsidRDefault="002265A7" w:rsidP="002265A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40A6C8F" w14:textId="77777777" w:rsidR="002265A7" w:rsidRDefault="002265A7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321DF5E" w14:textId="77777777" w:rsidR="00F270A2" w:rsidRDefault="00F270A2" w:rsidP="00F27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F270A2">
        <w:rPr>
          <w:rFonts w:ascii="Times New Roman" w:hAnsi="Times New Roman" w:cs="Times New Roman"/>
          <w:sz w:val="36"/>
          <w:szCs w:val="36"/>
          <w:lang w:val="en-US"/>
        </w:rPr>
        <w:t xml:space="preserve">Mary </w:t>
      </w:r>
      <w:proofErr w:type="spellStart"/>
      <w:r w:rsidRPr="00F270A2">
        <w:rPr>
          <w:rFonts w:ascii="Times New Roman" w:hAnsi="Times New Roman" w:cs="Times New Roman"/>
          <w:sz w:val="36"/>
          <w:szCs w:val="36"/>
          <w:lang w:val="en-US"/>
        </w:rPr>
        <w:t>Bryden</w:t>
      </w:r>
      <w:proofErr w:type="spellEnd"/>
      <w:r w:rsidRPr="00F270A2">
        <w:rPr>
          <w:rFonts w:ascii="Times New Roman" w:hAnsi="Times New Roman" w:cs="Times New Roman"/>
          <w:sz w:val="36"/>
          <w:szCs w:val="36"/>
          <w:lang w:val="en-US"/>
        </w:rPr>
        <w:t xml:space="preserve"> 1953-2015</w:t>
      </w:r>
    </w:p>
    <w:p w14:paraId="258301AD" w14:textId="77777777" w:rsidR="00F270A2" w:rsidRDefault="00F270A2" w:rsidP="00F27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2DE40C3C" w14:textId="08860A4A" w:rsidR="00F270A2" w:rsidRDefault="00F270A2" w:rsidP="00F27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Tribute Day at the University of Reading</w:t>
      </w:r>
    </w:p>
    <w:p w14:paraId="20B63117" w14:textId="77777777" w:rsidR="00F270A2" w:rsidRDefault="00F270A2" w:rsidP="00F27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19455E93" w14:textId="505E713A" w:rsidR="00F270A2" w:rsidRDefault="00F270A2" w:rsidP="00F27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</w:t>
      </w:r>
      <w:r w:rsidRPr="00F270A2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November 2016</w:t>
      </w:r>
    </w:p>
    <w:p w14:paraId="2E80C116" w14:textId="77777777" w:rsidR="00F270A2" w:rsidRDefault="00F270A2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C7C2A68" w14:textId="77777777" w:rsidR="00F270A2" w:rsidRDefault="00F270A2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273A136" w14:textId="77777777" w:rsidR="00F270A2" w:rsidRDefault="00F270A2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8FC6EC2" w14:textId="2345B16C" w:rsidR="00F270A2" w:rsidRDefault="00F270A2" w:rsidP="00F27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756D6B1" wp14:editId="0BCCEECA">
            <wp:extent cx="4554855" cy="3029837"/>
            <wp:effectExtent l="0" t="0" r="0" b="0"/>
            <wp:docPr id="1" name="Picture 1" descr="AnnaFilesUoR/READING/BIF/MarysDayNov16/obituary-mary-bryden-1953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FilesUoR/READING/BIF/MarysDayNov16/obituary-mary-bryden-1953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1" cy="30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1CFA8" w14:textId="77777777" w:rsidR="00F270A2" w:rsidRDefault="00F270A2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27EECB2" w14:textId="77777777" w:rsidR="00F270A2" w:rsidRDefault="00F270A2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A4B2EF2" w14:textId="77777777" w:rsidR="00F270A2" w:rsidRDefault="00F270A2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9CAEF8A" w14:textId="26514679" w:rsidR="002265A7" w:rsidRDefault="00F270A2" w:rsidP="00D37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270A2">
        <w:rPr>
          <w:rFonts w:ascii="Times New Roman" w:hAnsi="Times New Roman" w:cs="Times New Roman"/>
          <w:sz w:val="32"/>
          <w:szCs w:val="32"/>
          <w:lang w:val="en-US"/>
        </w:rPr>
        <w:t xml:space="preserve">Mary </w:t>
      </w:r>
      <w:proofErr w:type="spellStart"/>
      <w:r w:rsidRPr="00F270A2">
        <w:rPr>
          <w:rFonts w:ascii="Times New Roman" w:hAnsi="Times New Roman" w:cs="Times New Roman"/>
          <w:sz w:val="32"/>
          <w:szCs w:val="32"/>
          <w:lang w:val="en-US"/>
        </w:rPr>
        <w:t>Bryden</w:t>
      </w:r>
      <w:proofErr w:type="spellEnd"/>
      <w:r w:rsidRPr="00F270A2">
        <w:rPr>
          <w:rFonts w:ascii="Times New Roman" w:hAnsi="Times New Roman" w:cs="Times New Roman"/>
          <w:sz w:val="32"/>
          <w:szCs w:val="32"/>
          <w:lang w:val="en-US"/>
        </w:rPr>
        <w:t xml:space="preserve"> was Professor of French Studies and Co-Director of the Beckett International Foundation at the University of Reading until her retirement due to ill-health in 2012</w:t>
      </w:r>
      <w:r>
        <w:rPr>
          <w:rFonts w:ascii="Times New Roman" w:hAnsi="Times New Roman" w:cs="Times New Roman"/>
          <w:sz w:val="32"/>
          <w:szCs w:val="32"/>
          <w:lang w:val="en-US"/>
        </w:rPr>
        <w:t>. Sadly our beloved friend and colleague died on 5</w:t>
      </w:r>
      <w:r w:rsidRPr="00F270A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November 2015. On 5</w:t>
      </w:r>
      <w:r w:rsidRPr="00F270A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November 2016, at the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Minghella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Studios on the Whiteknights campus of the University of Reading, Mary’s family, friends and colleagues will gather to remember Mary and to celebrate her life and work.</w:t>
      </w:r>
    </w:p>
    <w:p w14:paraId="5FE6BD43" w14:textId="77777777" w:rsidR="005C42DD" w:rsidRDefault="005C42DD" w:rsidP="00F270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1F7AEAC" w14:textId="77777777" w:rsidR="005C42DD" w:rsidRDefault="005C42DD" w:rsidP="005C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51A369AA" w14:textId="77777777" w:rsidR="00F270A2" w:rsidRDefault="00F270A2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39D4F432" w14:textId="77777777" w:rsidR="00676218" w:rsidRDefault="00676218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16EE686" w14:textId="77777777" w:rsidR="007035E7" w:rsidRDefault="007035E7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68EA01B" w14:textId="77777777" w:rsidR="007035E7" w:rsidRDefault="007035E7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3275CFA" w14:textId="77777777" w:rsidR="00774496" w:rsidRDefault="00774496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4DF4623" w14:textId="77777777" w:rsidR="00B7231C" w:rsidRDefault="00B7231C" w:rsidP="00AD15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19DC7686" w14:textId="0547A8B8" w:rsidR="00D37909" w:rsidRPr="00332C58" w:rsidRDefault="00774496" w:rsidP="00AD15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32C58">
        <w:rPr>
          <w:rFonts w:ascii="Times New Roman" w:hAnsi="Times New Roman" w:cs="Times New Roman"/>
          <w:lang w:val="en-US"/>
        </w:rPr>
        <w:t>PROGRAMME</w:t>
      </w:r>
    </w:p>
    <w:p w14:paraId="549272B2" w14:textId="77777777" w:rsidR="00B7231C" w:rsidRPr="00332C58" w:rsidRDefault="00B7231C" w:rsidP="00AD15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4EB3D566" w14:textId="77777777" w:rsidR="00774496" w:rsidRPr="00332C58" w:rsidRDefault="00774496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71E37B0" w14:textId="0D1FAFF1" w:rsidR="00E601E4" w:rsidRPr="00E601E4" w:rsidRDefault="002265A7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E601E4">
        <w:rPr>
          <w:rFonts w:ascii="Times New Roman" w:hAnsi="Times New Roman" w:cs="Times New Roman"/>
          <w:i/>
          <w:lang w:val="en-US"/>
        </w:rPr>
        <w:t>11am</w:t>
      </w:r>
      <w:r w:rsidR="00E601E4">
        <w:rPr>
          <w:rFonts w:ascii="Times New Roman" w:hAnsi="Times New Roman" w:cs="Times New Roman"/>
          <w:i/>
          <w:lang w:val="en-US"/>
        </w:rPr>
        <w:t xml:space="preserve"> – 12 noon:</w:t>
      </w:r>
      <w:r w:rsidR="00D37909" w:rsidRPr="00E601E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37909" w:rsidRPr="00E601E4">
        <w:rPr>
          <w:rFonts w:ascii="Times New Roman" w:hAnsi="Times New Roman" w:cs="Times New Roman"/>
          <w:i/>
          <w:lang w:val="en-US"/>
        </w:rPr>
        <w:t>M</w:t>
      </w:r>
      <w:r w:rsidR="00E601E4">
        <w:rPr>
          <w:rFonts w:ascii="Times New Roman" w:hAnsi="Times New Roman" w:cs="Times New Roman"/>
          <w:i/>
          <w:lang w:val="en-US"/>
        </w:rPr>
        <w:t>inghella</w:t>
      </w:r>
      <w:proofErr w:type="spellEnd"/>
      <w:r w:rsidR="00E601E4">
        <w:rPr>
          <w:rFonts w:ascii="Times New Roman" w:hAnsi="Times New Roman" w:cs="Times New Roman"/>
          <w:i/>
          <w:lang w:val="en-US"/>
        </w:rPr>
        <w:t xml:space="preserve"> Studios</w:t>
      </w:r>
      <w:r w:rsidR="00E601E4" w:rsidRPr="00E601E4">
        <w:rPr>
          <w:rFonts w:ascii="Times New Roman" w:hAnsi="Times New Roman" w:cs="Times New Roman"/>
          <w:i/>
          <w:lang w:val="en-US"/>
        </w:rPr>
        <w:t xml:space="preserve"> </w:t>
      </w:r>
      <w:r w:rsidR="00E601E4">
        <w:rPr>
          <w:rFonts w:ascii="Times New Roman" w:hAnsi="Times New Roman" w:cs="Times New Roman"/>
          <w:i/>
          <w:lang w:val="en-US"/>
        </w:rPr>
        <w:t>(First Floor)</w:t>
      </w:r>
    </w:p>
    <w:p w14:paraId="77D07642" w14:textId="682FF5C7" w:rsidR="00D37909" w:rsidRPr="00332C58" w:rsidRDefault="00E601E4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D37909" w:rsidRPr="00332C58">
        <w:rPr>
          <w:rFonts w:ascii="Times New Roman" w:hAnsi="Times New Roman" w:cs="Times New Roman"/>
          <w:lang w:val="en-US"/>
        </w:rPr>
        <w:t xml:space="preserve"> pop-up exhibition featuring materials from the Billie Whitelaw Beckett Archive</w:t>
      </w:r>
      <w:r>
        <w:rPr>
          <w:rFonts w:ascii="Times New Roman" w:hAnsi="Times New Roman" w:cs="Times New Roman"/>
          <w:lang w:val="en-US"/>
        </w:rPr>
        <w:t>,</w:t>
      </w:r>
      <w:r w:rsidR="00D37909" w:rsidRPr="00332C58">
        <w:rPr>
          <w:rFonts w:ascii="Times New Roman" w:hAnsi="Times New Roman" w:cs="Times New Roman"/>
          <w:lang w:val="en-US"/>
        </w:rPr>
        <w:t xml:space="preserve"> acquired by the </w:t>
      </w:r>
      <w:r>
        <w:rPr>
          <w:rFonts w:ascii="Times New Roman" w:hAnsi="Times New Roman" w:cs="Times New Roman"/>
          <w:lang w:val="en-US"/>
        </w:rPr>
        <w:t>Beckett International Foundation</w:t>
      </w:r>
      <w:r w:rsidR="00D37909" w:rsidRPr="00332C58">
        <w:rPr>
          <w:rFonts w:ascii="Times New Roman" w:hAnsi="Times New Roman" w:cs="Times New Roman"/>
          <w:lang w:val="en-US"/>
        </w:rPr>
        <w:t xml:space="preserve"> in December 2014, will be available to view in the Studio Spac</w:t>
      </w:r>
      <w:r>
        <w:rPr>
          <w:rFonts w:ascii="Times New Roman" w:hAnsi="Times New Roman" w:cs="Times New Roman"/>
          <w:lang w:val="en-US"/>
        </w:rPr>
        <w:t>e</w:t>
      </w:r>
      <w:r w:rsidR="00D37909" w:rsidRPr="00332C58">
        <w:rPr>
          <w:rFonts w:ascii="Times New Roman" w:hAnsi="Times New Roman" w:cs="Times New Roman"/>
          <w:lang w:val="en-US"/>
        </w:rPr>
        <w:t xml:space="preserve">. </w:t>
      </w:r>
    </w:p>
    <w:p w14:paraId="5BED51B2" w14:textId="77777777" w:rsidR="00D37909" w:rsidRPr="00332C58" w:rsidRDefault="00D37909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DFB1F30" w14:textId="71019E50" w:rsidR="00E601E4" w:rsidRPr="00E601E4" w:rsidRDefault="00E601E4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E601E4">
        <w:rPr>
          <w:rFonts w:ascii="Times New Roman" w:hAnsi="Times New Roman" w:cs="Times New Roman"/>
          <w:i/>
          <w:lang w:val="en-US"/>
        </w:rPr>
        <w:t xml:space="preserve">12 – </w:t>
      </w:r>
      <w:r>
        <w:rPr>
          <w:rFonts w:ascii="Times New Roman" w:hAnsi="Times New Roman" w:cs="Times New Roman"/>
          <w:i/>
          <w:lang w:val="en-US"/>
        </w:rPr>
        <w:t xml:space="preserve">1pm: </w:t>
      </w:r>
      <w:proofErr w:type="spellStart"/>
      <w:r>
        <w:rPr>
          <w:rFonts w:ascii="Times New Roman" w:hAnsi="Times New Roman" w:cs="Times New Roman"/>
          <w:i/>
          <w:lang w:val="en-US"/>
        </w:rPr>
        <w:t>Minghella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Studios</w:t>
      </w:r>
      <w:r w:rsidR="00D37909" w:rsidRPr="00E601E4">
        <w:rPr>
          <w:rFonts w:ascii="Times New Roman" w:hAnsi="Times New Roman" w:cs="Times New Roman"/>
          <w:i/>
          <w:lang w:val="en-US"/>
        </w:rPr>
        <w:t xml:space="preserve"> </w:t>
      </w:r>
    </w:p>
    <w:p w14:paraId="7776B5BA" w14:textId="587ECFFA" w:rsidR="002265A7" w:rsidRPr="00332C58" w:rsidRDefault="00E601E4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Emeritus </w:t>
      </w:r>
      <w:r w:rsidR="00D37909" w:rsidRPr="00332C58">
        <w:rPr>
          <w:rFonts w:ascii="Times New Roman" w:hAnsi="Times New Roman" w:cs="Times New Roman"/>
          <w:lang w:val="en-US"/>
        </w:rPr>
        <w:t>Profes</w:t>
      </w:r>
      <w:r w:rsidR="00AD1534" w:rsidRPr="00332C58">
        <w:rPr>
          <w:rFonts w:ascii="Times New Roman" w:hAnsi="Times New Roman" w:cs="Times New Roman"/>
          <w:lang w:val="en-US"/>
        </w:rPr>
        <w:t>sor James</w:t>
      </w:r>
      <w:r w:rsidR="00D37909" w:rsidRPr="00332C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37909" w:rsidRPr="00332C58">
        <w:rPr>
          <w:rFonts w:ascii="Times New Roman" w:hAnsi="Times New Roman" w:cs="Times New Roman"/>
          <w:lang w:val="en-US"/>
        </w:rPr>
        <w:t>Knowlson</w:t>
      </w:r>
      <w:proofErr w:type="spellEnd"/>
      <w:r w:rsidR="00D37909" w:rsidRPr="00332C58">
        <w:rPr>
          <w:rFonts w:ascii="Times New Roman" w:hAnsi="Times New Roman" w:cs="Times New Roman"/>
          <w:lang w:val="en-US"/>
        </w:rPr>
        <w:t xml:space="preserve"> will give a lecture on ‘Beckett and Billie’ about the enduring friendship and creative collaboration between Samuel Beckett and Billie Whitelaw. Mary was involved in Billie Whitelaw’s visits to </w:t>
      </w:r>
      <w:r w:rsidR="00092CBD" w:rsidRPr="00332C58">
        <w:rPr>
          <w:rFonts w:ascii="Times New Roman" w:hAnsi="Times New Roman" w:cs="Times New Roman"/>
          <w:lang w:val="en-US"/>
        </w:rPr>
        <w:t xml:space="preserve">the University of </w:t>
      </w:r>
      <w:r w:rsidR="00D37909" w:rsidRPr="00332C58">
        <w:rPr>
          <w:rFonts w:ascii="Times New Roman" w:hAnsi="Times New Roman" w:cs="Times New Roman"/>
          <w:lang w:val="en-US"/>
        </w:rPr>
        <w:t>Reading as the inaugural Annen</w:t>
      </w:r>
      <w:r w:rsidR="00092CBD" w:rsidRPr="00332C58">
        <w:rPr>
          <w:rFonts w:ascii="Times New Roman" w:hAnsi="Times New Roman" w:cs="Times New Roman"/>
          <w:lang w:val="en-US"/>
        </w:rPr>
        <w:t>berg Beckett Fellow in 1992</w:t>
      </w:r>
      <w:r w:rsidR="00D37909" w:rsidRPr="00332C58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when she received an Honorary D</w:t>
      </w:r>
      <w:r w:rsidR="00D37909" w:rsidRPr="00332C58">
        <w:rPr>
          <w:rFonts w:ascii="Times New Roman" w:hAnsi="Times New Roman" w:cs="Times New Roman"/>
          <w:lang w:val="en-US"/>
        </w:rPr>
        <w:t xml:space="preserve">egree </w:t>
      </w:r>
      <w:r w:rsidR="00C30512" w:rsidRPr="00332C58">
        <w:rPr>
          <w:rFonts w:ascii="Times New Roman" w:hAnsi="Times New Roman" w:cs="Times New Roman"/>
          <w:lang w:val="en-US"/>
        </w:rPr>
        <w:t xml:space="preserve">of Doctor of Letters </w:t>
      </w:r>
      <w:r w:rsidR="00D37909" w:rsidRPr="00332C58">
        <w:rPr>
          <w:rFonts w:ascii="Times New Roman" w:hAnsi="Times New Roman" w:cs="Times New Roman"/>
          <w:lang w:val="en-US"/>
        </w:rPr>
        <w:t xml:space="preserve">from the University in </w:t>
      </w:r>
      <w:r w:rsidR="00C30512" w:rsidRPr="00332C58">
        <w:rPr>
          <w:rFonts w:ascii="Times New Roman" w:hAnsi="Times New Roman" w:cs="Times New Roman"/>
          <w:lang w:val="en-US"/>
        </w:rPr>
        <w:t xml:space="preserve">2001. </w:t>
      </w:r>
    </w:p>
    <w:p w14:paraId="02D35633" w14:textId="77777777" w:rsidR="002265A7" w:rsidRPr="00332C58" w:rsidRDefault="002265A7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32C58">
        <w:rPr>
          <w:rFonts w:ascii="Times New Roman" w:hAnsi="Times New Roman" w:cs="Times New Roman"/>
          <w:lang w:val="en-US"/>
        </w:rPr>
        <w:t> </w:t>
      </w:r>
    </w:p>
    <w:p w14:paraId="009E88BF" w14:textId="22423C36" w:rsidR="002265A7" w:rsidRPr="00E601E4" w:rsidRDefault="00E601E4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E601E4">
        <w:rPr>
          <w:rFonts w:ascii="Times New Roman" w:hAnsi="Times New Roman" w:cs="Times New Roman"/>
          <w:i/>
          <w:lang w:val="en-US"/>
        </w:rPr>
        <w:t xml:space="preserve">1 – </w:t>
      </w:r>
      <w:r>
        <w:rPr>
          <w:rFonts w:ascii="Times New Roman" w:hAnsi="Times New Roman" w:cs="Times New Roman"/>
          <w:i/>
          <w:lang w:val="en-US"/>
        </w:rPr>
        <w:t>2pm:</w:t>
      </w:r>
      <w:r w:rsidR="00092CBD" w:rsidRPr="00E601E4">
        <w:rPr>
          <w:rFonts w:ascii="Times New Roman" w:hAnsi="Times New Roman" w:cs="Times New Roman"/>
          <w:i/>
          <w:lang w:val="en-US"/>
        </w:rPr>
        <w:t xml:space="preserve"> Lunch in the </w:t>
      </w:r>
      <w:proofErr w:type="spellStart"/>
      <w:r w:rsidR="00092CBD" w:rsidRPr="00E601E4">
        <w:rPr>
          <w:rFonts w:ascii="Times New Roman" w:hAnsi="Times New Roman" w:cs="Times New Roman"/>
          <w:i/>
          <w:lang w:val="en-US"/>
        </w:rPr>
        <w:t>Mi</w:t>
      </w:r>
      <w:r>
        <w:rPr>
          <w:rFonts w:ascii="Times New Roman" w:hAnsi="Times New Roman" w:cs="Times New Roman"/>
          <w:i/>
          <w:lang w:val="en-US"/>
        </w:rPr>
        <w:t>nghella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F</w:t>
      </w:r>
      <w:r w:rsidR="002265A7" w:rsidRPr="00E601E4">
        <w:rPr>
          <w:rFonts w:ascii="Times New Roman" w:hAnsi="Times New Roman" w:cs="Times New Roman"/>
          <w:i/>
          <w:lang w:val="en-US"/>
        </w:rPr>
        <w:t>oyer</w:t>
      </w:r>
      <w:r w:rsidRPr="00E601E4">
        <w:rPr>
          <w:rFonts w:ascii="Times New Roman" w:hAnsi="Times New Roman" w:cs="Times New Roman"/>
          <w:i/>
          <w:lang w:val="en-US"/>
        </w:rPr>
        <w:t>,</w:t>
      </w:r>
      <w:r w:rsidR="002265A7" w:rsidRPr="00E601E4">
        <w:rPr>
          <w:rFonts w:ascii="Times New Roman" w:hAnsi="Times New Roman" w:cs="Times New Roman"/>
          <w:i/>
          <w:lang w:val="en-US"/>
        </w:rPr>
        <w:t xml:space="preserve"> hosted by the University</w:t>
      </w:r>
      <w:r w:rsidR="00092CBD" w:rsidRPr="00E601E4">
        <w:rPr>
          <w:rFonts w:ascii="Times New Roman" w:hAnsi="Times New Roman" w:cs="Times New Roman"/>
          <w:i/>
          <w:lang w:val="en-US"/>
        </w:rPr>
        <w:t xml:space="preserve"> of Reading</w:t>
      </w:r>
    </w:p>
    <w:p w14:paraId="5CF0ACED" w14:textId="77777777" w:rsidR="002265A7" w:rsidRPr="00332C58" w:rsidRDefault="002265A7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32C58">
        <w:rPr>
          <w:rFonts w:ascii="Times New Roman" w:hAnsi="Times New Roman" w:cs="Times New Roman"/>
          <w:lang w:val="en-US"/>
        </w:rPr>
        <w:t> </w:t>
      </w:r>
    </w:p>
    <w:p w14:paraId="306BAC24" w14:textId="1D150B74" w:rsidR="00092CBD" w:rsidRPr="00E601E4" w:rsidRDefault="00092CBD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E601E4">
        <w:rPr>
          <w:rFonts w:ascii="Times New Roman" w:hAnsi="Times New Roman" w:cs="Times New Roman"/>
          <w:i/>
          <w:lang w:val="en-US"/>
        </w:rPr>
        <w:t>2 – 3.</w:t>
      </w:r>
      <w:r w:rsidR="00AD1534" w:rsidRPr="00E601E4">
        <w:rPr>
          <w:rFonts w:ascii="Times New Roman" w:hAnsi="Times New Roman" w:cs="Times New Roman"/>
          <w:i/>
          <w:lang w:val="en-US"/>
        </w:rPr>
        <w:t>15</w:t>
      </w:r>
      <w:r w:rsidR="00E601E4">
        <w:rPr>
          <w:rFonts w:ascii="Times New Roman" w:hAnsi="Times New Roman" w:cs="Times New Roman"/>
          <w:i/>
          <w:lang w:val="en-US"/>
        </w:rPr>
        <w:t>pm:</w:t>
      </w:r>
      <w:r w:rsidRPr="00E601E4">
        <w:rPr>
          <w:rFonts w:ascii="Times New Roman" w:hAnsi="Times New Roman" w:cs="Times New Roman"/>
          <w:i/>
          <w:lang w:val="en-US"/>
        </w:rPr>
        <w:t xml:space="preserve"> </w:t>
      </w:r>
      <w:r w:rsidR="00E601E4" w:rsidRPr="00E601E4">
        <w:rPr>
          <w:rFonts w:ascii="Times New Roman" w:hAnsi="Times New Roman" w:cs="Times New Roman"/>
          <w:b/>
          <w:i/>
          <w:lang w:val="en-US"/>
        </w:rPr>
        <w:t>Room</w:t>
      </w:r>
      <w:r w:rsidR="00E601E4" w:rsidRPr="00E601E4">
        <w:rPr>
          <w:rFonts w:ascii="Times New Roman" w:hAnsi="Times New Roman" w:cs="Times New Roman"/>
          <w:i/>
          <w:lang w:val="en-US"/>
        </w:rPr>
        <w:t xml:space="preserve"> </w:t>
      </w:r>
      <w:r w:rsidRPr="00E601E4">
        <w:rPr>
          <w:rFonts w:ascii="Times New Roman" w:hAnsi="Times New Roman" w:cs="Times New Roman"/>
          <w:b/>
          <w:i/>
          <w:lang w:val="en-US"/>
        </w:rPr>
        <w:t>G10, Palmer Building</w:t>
      </w:r>
      <w:r w:rsidR="00E601E4" w:rsidRPr="00E601E4">
        <w:rPr>
          <w:rFonts w:ascii="Times New Roman" w:hAnsi="Times New Roman" w:cs="Times New Roman"/>
          <w:i/>
          <w:lang w:val="en-US"/>
        </w:rPr>
        <w:t>, Whiteknights C</w:t>
      </w:r>
      <w:r w:rsidR="00E601E4">
        <w:rPr>
          <w:rFonts w:ascii="Times New Roman" w:hAnsi="Times New Roman" w:cs="Times New Roman"/>
          <w:i/>
          <w:lang w:val="en-US"/>
        </w:rPr>
        <w:t>ampus</w:t>
      </w:r>
      <w:r w:rsidRPr="00E601E4">
        <w:rPr>
          <w:rFonts w:ascii="Times New Roman" w:hAnsi="Times New Roman" w:cs="Times New Roman"/>
          <w:i/>
          <w:lang w:val="en-US"/>
        </w:rPr>
        <w:t xml:space="preserve">  </w:t>
      </w:r>
    </w:p>
    <w:p w14:paraId="39113ABC" w14:textId="1DAF55E8" w:rsidR="00092CBD" w:rsidRPr="00332C58" w:rsidRDefault="00092CBD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32C58">
        <w:rPr>
          <w:rFonts w:ascii="Times New Roman" w:hAnsi="Times New Roman" w:cs="Times New Roman"/>
          <w:lang w:val="en-US"/>
        </w:rPr>
        <w:t>This section of the tribute day features m</w:t>
      </w:r>
      <w:r w:rsidR="002265A7" w:rsidRPr="00332C58">
        <w:rPr>
          <w:rFonts w:ascii="Times New Roman" w:hAnsi="Times New Roman" w:cs="Times New Roman"/>
          <w:lang w:val="en-US"/>
        </w:rPr>
        <w:t>usical and other tribu</w:t>
      </w:r>
      <w:r w:rsidR="00AD1534" w:rsidRPr="00332C58">
        <w:rPr>
          <w:rFonts w:ascii="Times New Roman" w:hAnsi="Times New Roman" w:cs="Times New Roman"/>
          <w:lang w:val="en-US"/>
        </w:rPr>
        <w:t>tes relating to Mary’s interests</w:t>
      </w:r>
      <w:r w:rsidR="002265A7" w:rsidRPr="00332C58">
        <w:rPr>
          <w:rFonts w:ascii="Times New Roman" w:hAnsi="Times New Roman" w:cs="Times New Roman"/>
          <w:lang w:val="en-US"/>
        </w:rPr>
        <w:t xml:space="preserve">. </w:t>
      </w:r>
    </w:p>
    <w:p w14:paraId="547E6C21" w14:textId="77777777" w:rsidR="00332C58" w:rsidRDefault="00332C58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65F5B52" w14:textId="040A22CB" w:rsidR="00D212CE" w:rsidRPr="00E601E4" w:rsidRDefault="00092CBD" w:rsidP="00E60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601E4">
        <w:rPr>
          <w:rFonts w:ascii="Times New Roman" w:hAnsi="Times New Roman" w:cs="Times New Roman"/>
          <w:lang w:val="en-US"/>
        </w:rPr>
        <w:t>Edana</w:t>
      </w:r>
      <w:proofErr w:type="spellEnd"/>
      <w:r w:rsidRPr="00E601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1E4">
        <w:rPr>
          <w:rFonts w:ascii="Times New Roman" w:hAnsi="Times New Roman" w:cs="Times New Roman"/>
          <w:lang w:val="en-US"/>
        </w:rPr>
        <w:t>Minghella</w:t>
      </w:r>
      <w:proofErr w:type="spellEnd"/>
      <w:r w:rsidRPr="00E601E4">
        <w:rPr>
          <w:rFonts w:ascii="Times New Roman" w:hAnsi="Times New Roman" w:cs="Times New Roman"/>
          <w:lang w:val="en-US"/>
        </w:rPr>
        <w:t xml:space="preserve"> </w:t>
      </w:r>
      <w:r w:rsidR="002265A7" w:rsidRPr="00E601E4">
        <w:rPr>
          <w:rFonts w:ascii="Times New Roman" w:hAnsi="Times New Roman" w:cs="Times New Roman"/>
          <w:lang w:val="en-US"/>
        </w:rPr>
        <w:t xml:space="preserve">will sing 4 </w:t>
      </w:r>
      <w:r w:rsidR="00D212CE" w:rsidRPr="00E601E4">
        <w:rPr>
          <w:rFonts w:ascii="Times New Roman" w:hAnsi="Times New Roman" w:cs="Times New Roman"/>
          <w:lang w:val="en-US"/>
        </w:rPr>
        <w:t xml:space="preserve">Billie Holliday </w:t>
      </w:r>
      <w:r w:rsidR="002265A7" w:rsidRPr="00E601E4">
        <w:rPr>
          <w:rFonts w:ascii="Times New Roman" w:hAnsi="Times New Roman" w:cs="Times New Roman"/>
          <w:lang w:val="en-US"/>
        </w:rPr>
        <w:t>songs</w:t>
      </w:r>
      <w:r w:rsidR="00D212CE" w:rsidRPr="00E601E4">
        <w:rPr>
          <w:rFonts w:ascii="Times New Roman" w:hAnsi="Times New Roman" w:cs="Times New Roman"/>
          <w:lang w:val="en-US"/>
        </w:rPr>
        <w:t xml:space="preserve"> from her latest album, </w:t>
      </w:r>
      <w:proofErr w:type="gramStart"/>
      <w:r w:rsidR="00D212CE" w:rsidRPr="00E601E4">
        <w:rPr>
          <w:rFonts w:ascii="Times New Roman" w:hAnsi="Times New Roman" w:cs="Times New Roman"/>
          <w:i/>
          <w:lang w:val="en-US"/>
        </w:rPr>
        <w:t>All</w:t>
      </w:r>
      <w:proofErr w:type="gramEnd"/>
      <w:r w:rsidR="00D212CE" w:rsidRPr="00E601E4">
        <w:rPr>
          <w:rFonts w:ascii="Times New Roman" w:hAnsi="Times New Roman" w:cs="Times New Roman"/>
          <w:i/>
          <w:lang w:val="en-US"/>
        </w:rPr>
        <w:t xml:space="preserve"> or Nothing</w:t>
      </w:r>
      <w:r w:rsidR="00D212CE" w:rsidRPr="00E601E4">
        <w:rPr>
          <w:rFonts w:ascii="Times New Roman" w:hAnsi="Times New Roman" w:cs="Times New Roman"/>
          <w:lang w:val="en-US"/>
        </w:rPr>
        <w:t xml:space="preserve">. The </w:t>
      </w:r>
      <w:proofErr w:type="spellStart"/>
      <w:r w:rsidR="00D212CE" w:rsidRPr="00E601E4">
        <w:rPr>
          <w:rFonts w:ascii="Times New Roman" w:hAnsi="Times New Roman" w:cs="Times New Roman"/>
          <w:lang w:val="en-US"/>
        </w:rPr>
        <w:t>Minghella</w:t>
      </w:r>
      <w:proofErr w:type="spellEnd"/>
      <w:r w:rsidR="00D212CE" w:rsidRPr="00E601E4">
        <w:rPr>
          <w:rFonts w:ascii="Times New Roman" w:hAnsi="Times New Roman" w:cs="Times New Roman"/>
          <w:lang w:val="en-US"/>
        </w:rPr>
        <w:t xml:space="preserve"> Studios are named after </w:t>
      </w:r>
      <w:proofErr w:type="spellStart"/>
      <w:r w:rsidR="00D212CE" w:rsidRPr="00E601E4">
        <w:rPr>
          <w:rFonts w:ascii="Times New Roman" w:hAnsi="Times New Roman" w:cs="Times New Roman"/>
          <w:lang w:val="en-US"/>
        </w:rPr>
        <w:t>Edana’s</w:t>
      </w:r>
      <w:proofErr w:type="spellEnd"/>
      <w:r w:rsidR="00D212CE" w:rsidRPr="00E601E4">
        <w:rPr>
          <w:rFonts w:ascii="Times New Roman" w:hAnsi="Times New Roman" w:cs="Times New Roman"/>
          <w:lang w:val="en-US"/>
        </w:rPr>
        <w:t xml:space="preserve"> brother, the director for film, theatre and television, Anthony </w:t>
      </w:r>
      <w:proofErr w:type="spellStart"/>
      <w:r w:rsidR="00D212CE" w:rsidRPr="00E601E4">
        <w:rPr>
          <w:rFonts w:ascii="Times New Roman" w:hAnsi="Times New Roman" w:cs="Times New Roman"/>
          <w:lang w:val="en-US"/>
        </w:rPr>
        <w:t>Minghella</w:t>
      </w:r>
      <w:proofErr w:type="spellEnd"/>
      <w:r w:rsidR="00D212CE" w:rsidRPr="00E601E4">
        <w:rPr>
          <w:rFonts w:ascii="Times New Roman" w:hAnsi="Times New Roman" w:cs="Times New Roman"/>
          <w:lang w:val="en-US"/>
        </w:rPr>
        <w:t xml:space="preserve">. </w:t>
      </w:r>
    </w:p>
    <w:p w14:paraId="1CDC399B" w14:textId="7C38F47C" w:rsidR="002265A7" w:rsidRPr="00E601E4" w:rsidRDefault="00122FF5" w:rsidP="00E60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601E4">
        <w:rPr>
          <w:rFonts w:ascii="Times New Roman" w:hAnsi="Times New Roman" w:cs="Times New Roman"/>
          <w:lang w:val="en-US"/>
        </w:rPr>
        <w:t>Dr</w:t>
      </w:r>
      <w:proofErr w:type="spellEnd"/>
      <w:r w:rsidRPr="00E601E4">
        <w:rPr>
          <w:rFonts w:ascii="Times New Roman" w:hAnsi="Times New Roman" w:cs="Times New Roman"/>
          <w:lang w:val="en-US"/>
        </w:rPr>
        <w:t xml:space="preserve"> </w:t>
      </w:r>
      <w:r w:rsidR="00D212CE" w:rsidRPr="00E601E4">
        <w:rPr>
          <w:rFonts w:ascii="Times New Roman" w:hAnsi="Times New Roman" w:cs="Times New Roman"/>
          <w:lang w:val="en-US"/>
        </w:rPr>
        <w:t>Daniela</w:t>
      </w:r>
      <w:r w:rsidR="002265A7" w:rsidRPr="00E601E4">
        <w:rPr>
          <w:rFonts w:ascii="Times New Roman" w:hAnsi="Times New Roman" w:cs="Times New Roman"/>
          <w:lang w:val="en-US"/>
        </w:rPr>
        <w:t xml:space="preserve"> Caselli</w:t>
      </w:r>
      <w:r w:rsidR="00E601E4" w:rsidRPr="00E601E4">
        <w:rPr>
          <w:rFonts w:ascii="Times New Roman" w:hAnsi="Times New Roman" w:cs="Times New Roman"/>
          <w:lang w:val="en-US"/>
        </w:rPr>
        <w:t xml:space="preserve"> (</w:t>
      </w:r>
      <w:r w:rsidRPr="00E601E4">
        <w:rPr>
          <w:rFonts w:ascii="Times New Roman" w:hAnsi="Times New Roman" w:cs="Times New Roman"/>
          <w:lang w:val="en-US"/>
        </w:rPr>
        <w:t>University of Manchester</w:t>
      </w:r>
      <w:r w:rsidR="00E601E4" w:rsidRPr="00E601E4">
        <w:rPr>
          <w:rFonts w:ascii="Times New Roman" w:hAnsi="Times New Roman" w:cs="Times New Roman"/>
          <w:lang w:val="en-US"/>
        </w:rPr>
        <w:t>)</w:t>
      </w:r>
      <w:r w:rsidRPr="00E601E4">
        <w:rPr>
          <w:rFonts w:ascii="Times New Roman" w:hAnsi="Times New Roman" w:cs="Times New Roman"/>
          <w:lang w:val="en-US"/>
        </w:rPr>
        <w:t>: ‘Dante – Theory - Gender’</w:t>
      </w:r>
    </w:p>
    <w:p w14:paraId="479A9DC4" w14:textId="5F34AFD0" w:rsidR="002265A7" w:rsidRPr="00E601E4" w:rsidRDefault="00863726" w:rsidP="00E60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601E4">
        <w:rPr>
          <w:rFonts w:ascii="Times New Roman" w:hAnsi="Times New Roman" w:cs="Times New Roman"/>
          <w:lang w:val="en-US"/>
        </w:rPr>
        <w:t>Dr</w:t>
      </w:r>
      <w:proofErr w:type="spellEnd"/>
      <w:r w:rsidRPr="00E601E4">
        <w:rPr>
          <w:rFonts w:ascii="Times New Roman" w:hAnsi="Times New Roman" w:cs="Times New Roman"/>
          <w:lang w:val="en-US"/>
        </w:rPr>
        <w:t xml:space="preserve"> </w:t>
      </w:r>
      <w:r w:rsidR="002265A7" w:rsidRPr="00E601E4">
        <w:rPr>
          <w:rFonts w:ascii="Times New Roman" w:hAnsi="Times New Roman" w:cs="Times New Roman"/>
          <w:lang w:val="en-US"/>
        </w:rPr>
        <w:t xml:space="preserve">John </w:t>
      </w:r>
      <w:proofErr w:type="spellStart"/>
      <w:r w:rsidR="002265A7" w:rsidRPr="00E601E4">
        <w:rPr>
          <w:rFonts w:ascii="Times New Roman" w:hAnsi="Times New Roman" w:cs="Times New Roman"/>
          <w:lang w:val="en-US"/>
        </w:rPr>
        <w:t>McKeane</w:t>
      </w:r>
      <w:proofErr w:type="spellEnd"/>
      <w:r w:rsidR="00E601E4" w:rsidRPr="00E601E4">
        <w:rPr>
          <w:rFonts w:ascii="Times New Roman" w:hAnsi="Times New Roman" w:cs="Times New Roman"/>
          <w:lang w:val="en-US"/>
        </w:rPr>
        <w:t xml:space="preserve"> (</w:t>
      </w:r>
      <w:r w:rsidRPr="00E601E4">
        <w:rPr>
          <w:rFonts w:ascii="Times New Roman" w:hAnsi="Times New Roman" w:cs="Times New Roman"/>
          <w:lang w:val="en-US"/>
        </w:rPr>
        <w:t>University of Reading</w:t>
      </w:r>
      <w:r w:rsidR="00E601E4" w:rsidRPr="00E601E4">
        <w:rPr>
          <w:rFonts w:ascii="Times New Roman" w:hAnsi="Times New Roman" w:cs="Times New Roman"/>
          <w:lang w:val="en-US"/>
        </w:rPr>
        <w:t>)</w:t>
      </w:r>
      <w:r w:rsidR="002265A7" w:rsidRPr="00E601E4">
        <w:rPr>
          <w:rFonts w:ascii="Times New Roman" w:hAnsi="Times New Roman" w:cs="Times New Roman"/>
          <w:lang w:val="en-US"/>
        </w:rPr>
        <w:t xml:space="preserve">: </w:t>
      </w:r>
      <w:r w:rsidR="008B2843" w:rsidRPr="00E601E4">
        <w:rPr>
          <w:rFonts w:ascii="Times New Roman" w:hAnsi="Times New Roman" w:cs="Times New Roman"/>
          <w:lang w:val="en-US"/>
        </w:rPr>
        <w:t>‘</w:t>
      </w:r>
      <w:r w:rsidR="002265A7" w:rsidRPr="00E601E4">
        <w:rPr>
          <w:rFonts w:ascii="Times New Roman" w:hAnsi="Times New Roman" w:cs="Times New Roman"/>
          <w:lang w:val="en-US"/>
        </w:rPr>
        <w:t>Beckett and France</w:t>
      </w:r>
      <w:r w:rsidR="008B2843" w:rsidRPr="00E601E4">
        <w:rPr>
          <w:rFonts w:ascii="Times New Roman" w:hAnsi="Times New Roman" w:cs="Times New Roman"/>
          <w:lang w:val="en-US"/>
        </w:rPr>
        <w:t>’</w:t>
      </w:r>
    </w:p>
    <w:p w14:paraId="11A3335C" w14:textId="05DF369B" w:rsidR="002265A7" w:rsidRPr="00E601E4" w:rsidRDefault="009C31D1" w:rsidP="00E60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601E4">
        <w:rPr>
          <w:rFonts w:ascii="Times New Roman" w:hAnsi="Times New Roman" w:cs="Times New Roman"/>
          <w:lang w:val="en-US"/>
        </w:rPr>
        <w:t>Professor</w:t>
      </w:r>
      <w:r w:rsidR="00863726" w:rsidRPr="00E601E4">
        <w:rPr>
          <w:rFonts w:ascii="Times New Roman" w:hAnsi="Times New Roman" w:cs="Times New Roman"/>
          <w:lang w:val="en-US"/>
        </w:rPr>
        <w:t xml:space="preserve"> </w:t>
      </w:r>
      <w:r w:rsidR="002265A7" w:rsidRPr="00E601E4">
        <w:rPr>
          <w:rFonts w:ascii="Times New Roman" w:hAnsi="Times New Roman" w:cs="Times New Roman"/>
          <w:lang w:val="en-US"/>
        </w:rPr>
        <w:t>Matthew Feldman</w:t>
      </w:r>
      <w:r w:rsidR="00E601E4">
        <w:rPr>
          <w:rFonts w:ascii="Times New Roman" w:hAnsi="Times New Roman" w:cs="Times New Roman"/>
          <w:lang w:val="en-US"/>
        </w:rPr>
        <w:t xml:space="preserve"> (</w:t>
      </w:r>
      <w:r w:rsidRPr="00E601E4">
        <w:rPr>
          <w:rFonts w:ascii="Times New Roman" w:hAnsi="Times New Roman" w:cs="Times New Roman"/>
          <w:lang w:val="en-US"/>
        </w:rPr>
        <w:t>Teesside University</w:t>
      </w:r>
      <w:r w:rsidR="00E601E4">
        <w:rPr>
          <w:rFonts w:ascii="Times New Roman" w:hAnsi="Times New Roman" w:cs="Times New Roman"/>
          <w:lang w:val="en-US"/>
        </w:rPr>
        <w:t>)</w:t>
      </w:r>
      <w:r w:rsidR="008B2843" w:rsidRPr="00E601E4">
        <w:rPr>
          <w:rFonts w:ascii="Times New Roman" w:hAnsi="Times New Roman" w:cs="Times New Roman"/>
          <w:lang w:val="en-US"/>
        </w:rPr>
        <w:t>: ‘Mary, Modernism and R</w:t>
      </w:r>
      <w:r w:rsidR="002265A7" w:rsidRPr="00E601E4">
        <w:rPr>
          <w:rFonts w:ascii="Times New Roman" w:hAnsi="Times New Roman" w:cs="Times New Roman"/>
          <w:lang w:val="en-US"/>
        </w:rPr>
        <w:t>eligion</w:t>
      </w:r>
      <w:r w:rsidR="008B2843" w:rsidRPr="00E601E4">
        <w:rPr>
          <w:rFonts w:ascii="Times New Roman" w:hAnsi="Times New Roman" w:cs="Times New Roman"/>
          <w:lang w:val="en-US"/>
        </w:rPr>
        <w:t>’</w:t>
      </w:r>
    </w:p>
    <w:p w14:paraId="68D86DE5" w14:textId="4BDEE646" w:rsidR="008B2843" w:rsidRPr="00E601E4" w:rsidRDefault="00863726" w:rsidP="00E60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601E4">
        <w:rPr>
          <w:rFonts w:ascii="Times New Roman" w:hAnsi="Times New Roman" w:cs="Times New Roman"/>
          <w:lang w:val="en-US"/>
        </w:rPr>
        <w:t>Dr</w:t>
      </w:r>
      <w:proofErr w:type="spellEnd"/>
      <w:r w:rsidRPr="00E601E4">
        <w:rPr>
          <w:rFonts w:ascii="Times New Roman" w:hAnsi="Times New Roman" w:cs="Times New Roman"/>
          <w:lang w:val="en-US"/>
        </w:rPr>
        <w:t xml:space="preserve"> </w:t>
      </w:r>
      <w:r w:rsidR="002265A7" w:rsidRPr="00E601E4">
        <w:rPr>
          <w:rFonts w:ascii="Times New Roman" w:hAnsi="Times New Roman" w:cs="Times New Roman"/>
          <w:lang w:val="en-US"/>
        </w:rPr>
        <w:t xml:space="preserve">Mark Nixon: </w:t>
      </w:r>
      <w:r w:rsidR="008B2843" w:rsidRPr="00E601E4">
        <w:rPr>
          <w:rFonts w:ascii="Times New Roman" w:hAnsi="Times New Roman" w:cs="Times New Roman"/>
          <w:lang w:val="en-US"/>
        </w:rPr>
        <w:t xml:space="preserve">‘Mary, Beckett and </w:t>
      </w:r>
      <w:r w:rsidR="002265A7" w:rsidRPr="00E601E4">
        <w:rPr>
          <w:rFonts w:ascii="Times New Roman" w:hAnsi="Times New Roman" w:cs="Times New Roman"/>
          <w:lang w:val="en-US"/>
        </w:rPr>
        <w:t>the Archive</w:t>
      </w:r>
      <w:r w:rsidR="008B2843" w:rsidRPr="00E601E4">
        <w:rPr>
          <w:rFonts w:ascii="Times New Roman" w:hAnsi="Times New Roman" w:cs="Times New Roman"/>
          <w:lang w:val="en-US"/>
        </w:rPr>
        <w:t>’</w:t>
      </w:r>
    </w:p>
    <w:p w14:paraId="461173F1" w14:textId="305D6B4E" w:rsidR="002265A7" w:rsidRPr="00E601E4" w:rsidRDefault="002265A7" w:rsidP="00E60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601E4">
        <w:rPr>
          <w:rFonts w:ascii="Times New Roman" w:hAnsi="Times New Roman" w:cs="Times New Roman"/>
          <w:lang w:val="en-US"/>
        </w:rPr>
        <w:t>Edward Beckett</w:t>
      </w:r>
      <w:r w:rsidR="0016748B" w:rsidRPr="00E601E4">
        <w:rPr>
          <w:rFonts w:ascii="Times New Roman" w:hAnsi="Times New Roman" w:cs="Times New Roman"/>
          <w:lang w:val="en-US"/>
        </w:rPr>
        <w:t xml:space="preserve"> will play the flute accompanied by his son Chris Beckett</w:t>
      </w:r>
      <w:r w:rsidRPr="00E601E4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E601E4">
        <w:rPr>
          <w:rFonts w:ascii="Times New Roman" w:hAnsi="Times New Roman" w:cs="Times New Roman"/>
          <w:lang w:val="en-US"/>
        </w:rPr>
        <w:t>Fauré</w:t>
      </w:r>
      <w:proofErr w:type="spellEnd"/>
      <w:r w:rsidRPr="00E601E4">
        <w:rPr>
          <w:rFonts w:ascii="Times New Roman" w:hAnsi="Times New Roman" w:cs="Times New Roman"/>
          <w:lang w:val="en-US"/>
        </w:rPr>
        <w:t xml:space="preserve"> </w:t>
      </w:r>
      <w:r w:rsidR="0016748B" w:rsidRPr="00E601E4">
        <w:rPr>
          <w:rFonts w:ascii="Times New Roman" w:hAnsi="Times New Roman" w:cs="Times New Roman"/>
          <w:lang w:val="en-US"/>
        </w:rPr>
        <w:t>‘</w:t>
      </w:r>
      <w:proofErr w:type="spellStart"/>
      <w:r w:rsidR="0016748B" w:rsidRPr="00E601E4">
        <w:rPr>
          <w:rFonts w:ascii="Times New Roman" w:hAnsi="Times New Roman" w:cs="Times New Roman"/>
          <w:lang w:val="en-US"/>
        </w:rPr>
        <w:t>Morceau</w:t>
      </w:r>
      <w:proofErr w:type="spellEnd"/>
      <w:r w:rsidR="0016748B" w:rsidRPr="00E601E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16748B" w:rsidRPr="00E601E4">
        <w:rPr>
          <w:rFonts w:ascii="Times New Roman" w:hAnsi="Times New Roman" w:cs="Times New Roman"/>
          <w:lang w:val="en-US"/>
        </w:rPr>
        <w:t>concours</w:t>
      </w:r>
      <w:proofErr w:type="spellEnd"/>
      <w:r w:rsidR="0016748B" w:rsidRPr="00E601E4">
        <w:rPr>
          <w:rFonts w:ascii="Times New Roman" w:hAnsi="Times New Roman" w:cs="Times New Roman"/>
          <w:lang w:val="en-US"/>
        </w:rPr>
        <w:t xml:space="preserve">’ and </w:t>
      </w:r>
      <w:r w:rsidR="00AD1534" w:rsidRPr="00E601E4">
        <w:rPr>
          <w:rFonts w:ascii="Times New Roman" w:hAnsi="Times New Roman" w:cs="Times New Roman"/>
          <w:lang w:val="en-US"/>
        </w:rPr>
        <w:t xml:space="preserve">von </w:t>
      </w:r>
      <w:r w:rsidRPr="00E601E4">
        <w:rPr>
          <w:rFonts w:ascii="Times New Roman" w:hAnsi="Times New Roman" w:cs="Times New Roman"/>
          <w:lang w:val="en-US"/>
        </w:rPr>
        <w:t>Paradis</w:t>
      </w:r>
      <w:r w:rsidR="00AD1534" w:rsidRPr="00E601E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D1534" w:rsidRPr="00E601E4">
        <w:rPr>
          <w:rFonts w:ascii="Times New Roman" w:hAnsi="Times New Roman" w:cs="Times New Roman"/>
          <w:lang w:val="en-US"/>
        </w:rPr>
        <w:t>Sicilienne</w:t>
      </w:r>
      <w:proofErr w:type="spellEnd"/>
      <w:r w:rsidR="00AD1534" w:rsidRPr="00E601E4">
        <w:rPr>
          <w:rFonts w:ascii="Times New Roman" w:hAnsi="Times New Roman" w:cs="Times New Roman"/>
          <w:lang w:val="en-US"/>
        </w:rPr>
        <w:t xml:space="preserve">. </w:t>
      </w:r>
    </w:p>
    <w:p w14:paraId="2699B613" w14:textId="77777777" w:rsidR="002265A7" w:rsidRPr="00332C58" w:rsidRDefault="002265A7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32C58">
        <w:rPr>
          <w:rFonts w:ascii="Times New Roman" w:hAnsi="Times New Roman" w:cs="Times New Roman"/>
          <w:lang w:val="en-US"/>
        </w:rPr>
        <w:t> </w:t>
      </w:r>
    </w:p>
    <w:p w14:paraId="070797EE" w14:textId="77777777" w:rsidR="00E601E4" w:rsidRPr="00E601E4" w:rsidRDefault="00AD1534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E601E4">
        <w:rPr>
          <w:rFonts w:ascii="Times New Roman" w:hAnsi="Times New Roman" w:cs="Times New Roman"/>
          <w:i/>
          <w:lang w:val="en-US"/>
        </w:rPr>
        <w:t>3.30 – 5pm</w:t>
      </w:r>
      <w:r w:rsidR="00E601E4" w:rsidRPr="00E601E4">
        <w:rPr>
          <w:rFonts w:ascii="Times New Roman" w:hAnsi="Times New Roman" w:cs="Times New Roman"/>
          <w:i/>
          <w:lang w:val="en-US"/>
        </w:rPr>
        <w:t>:</w:t>
      </w:r>
      <w:r w:rsidRPr="00E601E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E329C3" w:rsidRPr="00E601E4">
        <w:rPr>
          <w:rFonts w:ascii="Times New Roman" w:hAnsi="Times New Roman" w:cs="Times New Roman"/>
          <w:i/>
          <w:lang w:val="en-US"/>
        </w:rPr>
        <w:t>Minghella</w:t>
      </w:r>
      <w:proofErr w:type="spellEnd"/>
      <w:r w:rsidR="00E329C3" w:rsidRPr="00E601E4">
        <w:rPr>
          <w:rFonts w:ascii="Times New Roman" w:hAnsi="Times New Roman" w:cs="Times New Roman"/>
          <w:i/>
          <w:lang w:val="en-US"/>
        </w:rPr>
        <w:t xml:space="preserve"> Studios</w:t>
      </w:r>
    </w:p>
    <w:p w14:paraId="23660A87" w14:textId="58A31F1C" w:rsidR="00AD1534" w:rsidRPr="00332C58" w:rsidRDefault="00AD1534" w:rsidP="002265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32C58">
        <w:rPr>
          <w:rFonts w:ascii="Times New Roman" w:hAnsi="Times New Roman" w:cs="Times New Roman"/>
          <w:lang w:val="en-US"/>
        </w:rPr>
        <w:t xml:space="preserve">Personal Tributes chaired by </w:t>
      </w:r>
      <w:proofErr w:type="spellStart"/>
      <w:r w:rsidR="00E601E4">
        <w:rPr>
          <w:rFonts w:ascii="Times New Roman" w:hAnsi="Times New Roman" w:cs="Times New Roman"/>
          <w:lang w:val="en-US"/>
        </w:rPr>
        <w:t>Dr</w:t>
      </w:r>
      <w:proofErr w:type="spellEnd"/>
      <w:r w:rsidR="00E601E4">
        <w:rPr>
          <w:rFonts w:ascii="Times New Roman" w:hAnsi="Times New Roman" w:cs="Times New Roman"/>
          <w:lang w:val="en-US"/>
        </w:rPr>
        <w:t xml:space="preserve"> Julia Waters (</w:t>
      </w:r>
      <w:r w:rsidR="00E65C14" w:rsidRPr="00332C58">
        <w:rPr>
          <w:rFonts w:ascii="Times New Roman" w:hAnsi="Times New Roman" w:cs="Times New Roman"/>
          <w:lang w:val="en-US"/>
        </w:rPr>
        <w:t>French Studies, University of Reading</w:t>
      </w:r>
      <w:r w:rsidR="00E601E4">
        <w:rPr>
          <w:rFonts w:ascii="Times New Roman" w:hAnsi="Times New Roman" w:cs="Times New Roman"/>
          <w:lang w:val="en-US"/>
        </w:rPr>
        <w:t>)</w:t>
      </w:r>
    </w:p>
    <w:p w14:paraId="74F041AB" w14:textId="777C6545" w:rsidR="00E65C14" w:rsidRDefault="00E65C14" w:rsidP="00E6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601E4">
        <w:rPr>
          <w:rFonts w:ascii="Times New Roman" w:hAnsi="Times New Roman" w:cs="Times New Roman"/>
          <w:lang w:val="en-US"/>
        </w:rPr>
        <w:t>Fr</w:t>
      </w:r>
      <w:r w:rsidR="00E601E4">
        <w:rPr>
          <w:rFonts w:ascii="Times New Roman" w:hAnsi="Times New Roman" w:cs="Times New Roman"/>
          <w:lang w:val="en-US"/>
        </w:rPr>
        <w:t xml:space="preserve">ancoise le </w:t>
      </w:r>
      <w:proofErr w:type="spellStart"/>
      <w:r w:rsidR="00E601E4">
        <w:rPr>
          <w:rFonts w:ascii="Times New Roman" w:hAnsi="Times New Roman" w:cs="Times New Roman"/>
          <w:lang w:val="en-US"/>
        </w:rPr>
        <w:t>Saux</w:t>
      </w:r>
      <w:proofErr w:type="spellEnd"/>
      <w:r w:rsidR="00E601E4">
        <w:rPr>
          <w:rFonts w:ascii="Times New Roman" w:hAnsi="Times New Roman" w:cs="Times New Roman"/>
          <w:lang w:val="en-US"/>
        </w:rPr>
        <w:t>, French Studies</w:t>
      </w:r>
      <w:r w:rsidRPr="00E601E4">
        <w:rPr>
          <w:rFonts w:ascii="Times New Roman" w:hAnsi="Times New Roman" w:cs="Times New Roman"/>
          <w:lang w:val="en-US"/>
        </w:rPr>
        <w:t xml:space="preserve"> </w:t>
      </w:r>
      <w:r w:rsidR="00E601E4">
        <w:rPr>
          <w:rFonts w:ascii="Times New Roman" w:hAnsi="Times New Roman" w:cs="Times New Roman"/>
          <w:lang w:val="en-US"/>
        </w:rPr>
        <w:t>(</w:t>
      </w:r>
      <w:r w:rsidRPr="00E601E4">
        <w:rPr>
          <w:rFonts w:ascii="Times New Roman" w:hAnsi="Times New Roman" w:cs="Times New Roman"/>
          <w:lang w:val="en-US"/>
        </w:rPr>
        <w:t>University of Reading</w:t>
      </w:r>
      <w:r w:rsidR="00E601E4">
        <w:rPr>
          <w:rFonts w:ascii="Times New Roman" w:hAnsi="Times New Roman" w:cs="Times New Roman"/>
          <w:lang w:val="en-US"/>
        </w:rPr>
        <w:t>)</w:t>
      </w:r>
    </w:p>
    <w:p w14:paraId="4222980A" w14:textId="42E86322" w:rsidR="006C26CB" w:rsidRPr="006C26CB" w:rsidRDefault="006C26CB" w:rsidP="006C2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Emeritus Professor James </w:t>
      </w:r>
      <w:proofErr w:type="spellStart"/>
      <w:r>
        <w:rPr>
          <w:rFonts w:ascii="Times New Roman" w:hAnsi="Times New Roman" w:cs="Times New Roman"/>
        </w:rPr>
        <w:t>Knowlson</w:t>
      </w:r>
      <w:proofErr w:type="spellEnd"/>
      <w:r w:rsidRPr="00E60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601E4">
        <w:rPr>
          <w:rFonts w:ascii="Times New Roman" w:hAnsi="Times New Roman" w:cs="Times New Roman"/>
        </w:rPr>
        <w:t>University of Reading)</w:t>
      </w:r>
      <w:bookmarkStart w:id="0" w:name="_GoBack"/>
      <w:bookmarkEnd w:id="0"/>
    </w:p>
    <w:p w14:paraId="1E7FE7E4" w14:textId="2B24AD0B" w:rsidR="00E65C14" w:rsidRPr="00E601E4" w:rsidRDefault="00E601E4" w:rsidP="00E6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Emeritus Professor John Pilling</w:t>
      </w:r>
      <w:r w:rsidR="00E65C14" w:rsidRPr="00E60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E65C14" w:rsidRPr="00E601E4">
        <w:rPr>
          <w:rFonts w:ascii="Times New Roman" w:hAnsi="Times New Roman" w:cs="Times New Roman"/>
        </w:rPr>
        <w:t>University of Reading</w:t>
      </w:r>
      <w:r>
        <w:rPr>
          <w:rFonts w:ascii="Times New Roman" w:hAnsi="Times New Roman" w:cs="Times New Roman"/>
        </w:rPr>
        <w:t>)</w:t>
      </w:r>
    </w:p>
    <w:p w14:paraId="0FE66AB2" w14:textId="12F4B8C0" w:rsidR="00E329C3" w:rsidRPr="00E601E4" w:rsidRDefault="00E601E4" w:rsidP="00E6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Anna McMullan</w:t>
      </w:r>
      <w:r w:rsidR="00E329C3" w:rsidRPr="00E60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E329C3" w:rsidRPr="00E601E4">
        <w:rPr>
          <w:rFonts w:ascii="Times New Roman" w:hAnsi="Times New Roman" w:cs="Times New Roman"/>
        </w:rPr>
        <w:t>University of Reading</w:t>
      </w:r>
      <w:r>
        <w:rPr>
          <w:rFonts w:ascii="Times New Roman" w:hAnsi="Times New Roman" w:cs="Times New Roman"/>
        </w:rPr>
        <w:t>)</w:t>
      </w:r>
      <w:r w:rsidR="00E329C3" w:rsidRPr="00E601E4">
        <w:rPr>
          <w:rFonts w:ascii="Times New Roman" w:hAnsi="Times New Roman" w:cs="Times New Roman"/>
        </w:rPr>
        <w:t xml:space="preserve"> will read a tribute from the Samuel Beckett Research Circle of Japan and </w:t>
      </w:r>
      <w:r>
        <w:rPr>
          <w:rFonts w:ascii="Times New Roman" w:hAnsi="Times New Roman" w:cs="Times New Roman"/>
        </w:rPr>
        <w:t xml:space="preserve">from the composer </w:t>
      </w:r>
      <w:r w:rsidR="00E329C3" w:rsidRPr="00E601E4">
        <w:rPr>
          <w:rFonts w:ascii="Times New Roman" w:hAnsi="Times New Roman" w:cs="Times New Roman"/>
        </w:rPr>
        <w:t xml:space="preserve">Paul Rhys, </w:t>
      </w:r>
      <w:r>
        <w:rPr>
          <w:rFonts w:ascii="Times New Roman" w:hAnsi="Times New Roman" w:cs="Times New Roman"/>
        </w:rPr>
        <w:t>(Anglia</w:t>
      </w:r>
      <w:r w:rsidRPr="00E601E4">
        <w:rPr>
          <w:rFonts w:ascii="Times New Roman" w:hAnsi="Times New Roman" w:cs="Times New Roman"/>
        </w:rPr>
        <w:t xml:space="preserve"> </w:t>
      </w:r>
      <w:r w:rsidR="00E329C3" w:rsidRPr="00E601E4">
        <w:rPr>
          <w:rFonts w:ascii="Times New Roman" w:hAnsi="Times New Roman" w:cs="Times New Roman"/>
        </w:rPr>
        <w:t>Ruskin University</w:t>
      </w:r>
      <w:r>
        <w:rPr>
          <w:rFonts w:ascii="Times New Roman" w:hAnsi="Times New Roman" w:cs="Times New Roman"/>
        </w:rPr>
        <w:t>)</w:t>
      </w:r>
    </w:p>
    <w:p w14:paraId="1368EECB" w14:textId="7A9B917A" w:rsidR="00E329C3" w:rsidRPr="00E601E4" w:rsidRDefault="00E329C3" w:rsidP="00E60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01E4">
        <w:rPr>
          <w:rFonts w:ascii="Times New Roman" w:hAnsi="Times New Roman" w:cs="Times New Roman"/>
        </w:rPr>
        <w:t xml:space="preserve">Prue Gillett, actor, voice coach and close friend of Mary’s, will deliver a tribute and </w:t>
      </w:r>
      <w:r w:rsidR="00E601E4">
        <w:rPr>
          <w:rFonts w:ascii="Times New Roman" w:hAnsi="Times New Roman" w:cs="Times New Roman"/>
        </w:rPr>
        <w:t xml:space="preserve">read </w:t>
      </w:r>
      <w:r w:rsidRPr="00E601E4">
        <w:rPr>
          <w:rFonts w:ascii="Times New Roman" w:hAnsi="Times New Roman" w:cs="Times New Roman"/>
        </w:rPr>
        <w:t xml:space="preserve">a collection of Mary’s creative writing that she has chosen. </w:t>
      </w:r>
    </w:p>
    <w:p w14:paraId="11070D13" w14:textId="77777777" w:rsidR="00332C58" w:rsidRDefault="00332C58" w:rsidP="002265A7">
      <w:pPr>
        <w:rPr>
          <w:rFonts w:ascii="Times New Roman" w:hAnsi="Times New Roman" w:cs="Times New Roman"/>
        </w:rPr>
      </w:pPr>
    </w:p>
    <w:p w14:paraId="40B52D77" w14:textId="77777777" w:rsidR="00E601E4" w:rsidRDefault="00E329C3" w:rsidP="002265A7">
      <w:pPr>
        <w:rPr>
          <w:rFonts w:ascii="Times New Roman" w:hAnsi="Times New Roman" w:cs="Times New Roman"/>
          <w:i/>
        </w:rPr>
      </w:pPr>
      <w:r w:rsidRPr="00E601E4">
        <w:rPr>
          <w:rFonts w:ascii="Times New Roman" w:hAnsi="Times New Roman" w:cs="Times New Roman"/>
          <w:i/>
        </w:rPr>
        <w:t xml:space="preserve">5-6.30pm: </w:t>
      </w:r>
      <w:proofErr w:type="spellStart"/>
      <w:r w:rsidR="00E601E4" w:rsidRPr="00E601E4">
        <w:rPr>
          <w:rFonts w:ascii="Times New Roman" w:hAnsi="Times New Roman" w:cs="Times New Roman"/>
          <w:i/>
          <w:lang w:val="en-US"/>
        </w:rPr>
        <w:t>Mi</w:t>
      </w:r>
      <w:r w:rsidR="00E601E4">
        <w:rPr>
          <w:rFonts w:ascii="Times New Roman" w:hAnsi="Times New Roman" w:cs="Times New Roman"/>
          <w:i/>
          <w:lang w:val="en-US"/>
        </w:rPr>
        <w:t>nghella</w:t>
      </w:r>
      <w:proofErr w:type="spellEnd"/>
      <w:r w:rsidR="00E601E4">
        <w:rPr>
          <w:rFonts w:ascii="Times New Roman" w:hAnsi="Times New Roman" w:cs="Times New Roman"/>
          <w:i/>
          <w:lang w:val="en-US"/>
        </w:rPr>
        <w:t xml:space="preserve"> F</w:t>
      </w:r>
      <w:r w:rsidR="00E601E4" w:rsidRPr="00E601E4">
        <w:rPr>
          <w:rFonts w:ascii="Times New Roman" w:hAnsi="Times New Roman" w:cs="Times New Roman"/>
          <w:i/>
          <w:lang w:val="en-US"/>
        </w:rPr>
        <w:t>oyer</w:t>
      </w:r>
      <w:r w:rsidR="00E601E4" w:rsidRPr="00E601E4">
        <w:rPr>
          <w:rFonts w:ascii="Times New Roman" w:hAnsi="Times New Roman" w:cs="Times New Roman"/>
          <w:i/>
        </w:rPr>
        <w:t xml:space="preserve"> </w:t>
      </w:r>
    </w:p>
    <w:p w14:paraId="1CFE3320" w14:textId="019DF81D" w:rsidR="00E329C3" w:rsidRPr="00E601E4" w:rsidRDefault="00E329C3" w:rsidP="002265A7">
      <w:pPr>
        <w:rPr>
          <w:rFonts w:ascii="Times New Roman" w:hAnsi="Times New Roman" w:cs="Times New Roman"/>
        </w:rPr>
      </w:pPr>
      <w:r w:rsidRPr="00E601E4">
        <w:rPr>
          <w:rFonts w:ascii="Times New Roman" w:hAnsi="Times New Roman" w:cs="Times New Roman"/>
        </w:rPr>
        <w:t>Wine Reception</w:t>
      </w:r>
    </w:p>
    <w:p w14:paraId="0458AE06" w14:textId="5EFC1649" w:rsidR="00E329C3" w:rsidRPr="00332C58" w:rsidRDefault="00E329C3" w:rsidP="002265A7">
      <w:pPr>
        <w:rPr>
          <w:rFonts w:ascii="Times New Roman" w:hAnsi="Times New Roman" w:cs="Times New Roman"/>
        </w:rPr>
      </w:pPr>
      <w:r w:rsidRPr="00332C58">
        <w:rPr>
          <w:rFonts w:ascii="Times New Roman" w:hAnsi="Times New Roman" w:cs="Times New Roman"/>
        </w:rPr>
        <w:t xml:space="preserve"> </w:t>
      </w:r>
    </w:p>
    <w:p w14:paraId="485FE1FB" w14:textId="77777777" w:rsidR="00E65C14" w:rsidRPr="00332C58" w:rsidRDefault="00E65C14" w:rsidP="002265A7">
      <w:pPr>
        <w:rPr>
          <w:rFonts w:ascii="Times New Roman" w:hAnsi="Times New Roman" w:cs="Times New Roman"/>
        </w:rPr>
      </w:pPr>
    </w:p>
    <w:sectPr w:rsidR="00E65C14" w:rsidRPr="00332C58" w:rsidSect="00EE26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0DDE"/>
    <w:multiLevelType w:val="hybridMultilevel"/>
    <w:tmpl w:val="908A9654"/>
    <w:lvl w:ilvl="0" w:tplc="7F624A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A7"/>
    <w:rsid w:val="00092CBD"/>
    <w:rsid w:val="00122FF5"/>
    <w:rsid w:val="0016748B"/>
    <w:rsid w:val="0018642A"/>
    <w:rsid w:val="002265A7"/>
    <w:rsid w:val="0029362C"/>
    <w:rsid w:val="00332C58"/>
    <w:rsid w:val="00423FCF"/>
    <w:rsid w:val="005C42DD"/>
    <w:rsid w:val="00676218"/>
    <w:rsid w:val="006C26CB"/>
    <w:rsid w:val="007035E7"/>
    <w:rsid w:val="00774496"/>
    <w:rsid w:val="00863726"/>
    <w:rsid w:val="008B2843"/>
    <w:rsid w:val="009C31D1"/>
    <w:rsid w:val="00AD1534"/>
    <w:rsid w:val="00B719D6"/>
    <w:rsid w:val="00B7231C"/>
    <w:rsid w:val="00C30512"/>
    <w:rsid w:val="00D212CE"/>
    <w:rsid w:val="00D37909"/>
    <w:rsid w:val="00E329C3"/>
    <w:rsid w:val="00E601E4"/>
    <w:rsid w:val="00E65C14"/>
    <w:rsid w:val="00EE26E4"/>
    <w:rsid w:val="00F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B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McMullan</dc:creator>
  <cp:keywords/>
  <dc:description/>
  <cp:lastModifiedBy>Mark Nixon</cp:lastModifiedBy>
  <cp:revision>21</cp:revision>
  <cp:lastPrinted>2016-10-30T15:09:00Z</cp:lastPrinted>
  <dcterms:created xsi:type="dcterms:W3CDTF">2016-10-30T14:14:00Z</dcterms:created>
  <dcterms:modified xsi:type="dcterms:W3CDTF">2016-10-30T21:03:00Z</dcterms:modified>
</cp:coreProperties>
</file>