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3A" w:rsidRPr="0090195D" w:rsidRDefault="0090195D" w:rsidP="0090195D">
      <w:pPr>
        <w:jc w:val="center"/>
        <w:rPr>
          <w:b/>
          <w:sz w:val="32"/>
          <w:szCs w:val="32"/>
        </w:rPr>
      </w:pPr>
      <w:bookmarkStart w:id="0" w:name="_GoBack"/>
      <w:bookmarkEnd w:id="0"/>
      <w:r>
        <w:rPr>
          <w:noProof/>
          <w:sz w:val="28"/>
          <w:szCs w:val="28"/>
          <w:lang w:eastAsia="en-GB"/>
        </w:rPr>
        <w:drawing>
          <wp:anchor distT="0" distB="0" distL="114300" distR="114300" simplePos="0" relativeHeight="251668480" behindDoc="1" locked="0" layoutInCell="1" allowOverlap="1" wp14:anchorId="49E42F91" wp14:editId="5201A857">
            <wp:simplePos x="0" y="0"/>
            <wp:positionH relativeFrom="column">
              <wp:posOffset>3991610</wp:posOffset>
            </wp:positionH>
            <wp:positionV relativeFrom="paragraph">
              <wp:posOffset>149860</wp:posOffset>
            </wp:positionV>
            <wp:extent cx="676275" cy="10293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oun.jpg"/>
                    <pic:cNvPicPr/>
                  </pic:nvPicPr>
                  <pic:blipFill>
                    <a:blip r:embed="rId5">
                      <a:extLst>
                        <a:ext uri="{28A0092B-C50C-407E-A947-70E740481C1C}">
                          <a14:useLocalDpi xmlns:a14="http://schemas.microsoft.com/office/drawing/2010/main" val="0"/>
                        </a:ext>
                      </a:extLst>
                    </a:blip>
                    <a:stretch>
                      <a:fillRect/>
                    </a:stretch>
                  </pic:blipFill>
                  <pic:spPr>
                    <a:xfrm>
                      <a:off x="0" y="0"/>
                      <a:ext cx="676275" cy="1029335"/>
                    </a:xfrm>
                    <a:prstGeom prst="rect">
                      <a:avLst/>
                    </a:prstGeom>
                  </pic:spPr>
                </pic:pic>
              </a:graphicData>
            </a:graphic>
            <wp14:sizeRelH relativeFrom="page">
              <wp14:pctWidth>0</wp14:pctWidth>
            </wp14:sizeRelH>
            <wp14:sizeRelV relativeFrom="page">
              <wp14:pctHeight>0</wp14:pctHeight>
            </wp14:sizeRelV>
          </wp:anchor>
        </w:drawing>
      </w:r>
      <w:r w:rsidR="006A073A" w:rsidRPr="006A073A">
        <w:rPr>
          <w:b/>
          <w:sz w:val="32"/>
          <w:szCs w:val="32"/>
        </w:rPr>
        <w:t>Word Class Actions</w:t>
      </w:r>
    </w:p>
    <w:tbl>
      <w:tblPr>
        <w:tblStyle w:val="TableGrid"/>
        <w:tblW w:w="0" w:type="auto"/>
        <w:tblLook w:val="04A0" w:firstRow="1" w:lastRow="0" w:firstColumn="1" w:lastColumn="0" w:noHBand="0" w:noVBand="1"/>
      </w:tblPr>
      <w:tblGrid>
        <w:gridCol w:w="2235"/>
        <w:gridCol w:w="2386"/>
        <w:gridCol w:w="2291"/>
        <w:gridCol w:w="2330"/>
      </w:tblGrid>
      <w:tr w:rsidR="006A073A" w:rsidTr="006A073A">
        <w:tc>
          <w:tcPr>
            <w:tcW w:w="4621" w:type="dxa"/>
            <w:gridSpan w:val="2"/>
          </w:tcPr>
          <w:p w:rsidR="006A073A" w:rsidRDefault="0090195D" w:rsidP="006A073A">
            <w:pPr>
              <w:jc w:val="center"/>
              <w:rPr>
                <w:sz w:val="28"/>
                <w:szCs w:val="28"/>
              </w:rPr>
            </w:pPr>
            <w:r>
              <w:rPr>
                <w:noProof/>
                <w:sz w:val="28"/>
                <w:szCs w:val="28"/>
                <w:lang w:eastAsia="en-GB"/>
              </w:rPr>
              <w:drawing>
                <wp:anchor distT="0" distB="0" distL="114300" distR="114300" simplePos="0" relativeHeight="251667456" behindDoc="1" locked="0" layoutInCell="1" allowOverlap="1" wp14:anchorId="6C92EA75" wp14:editId="5B398D07">
                  <wp:simplePos x="0" y="0"/>
                  <wp:positionH relativeFrom="column">
                    <wp:posOffset>1114425</wp:posOffset>
                  </wp:positionH>
                  <wp:positionV relativeFrom="paragraph">
                    <wp:posOffset>-142240</wp:posOffset>
                  </wp:positionV>
                  <wp:extent cx="560705" cy="790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jpg"/>
                          <pic:cNvPicPr/>
                        </pic:nvPicPr>
                        <pic:blipFill>
                          <a:blip r:embed="rId6">
                            <a:extLst>
                              <a:ext uri="{28A0092B-C50C-407E-A947-70E740481C1C}">
                                <a14:useLocalDpi xmlns:a14="http://schemas.microsoft.com/office/drawing/2010/main" val="0"/>
                              </a:ext>
                            </a:extLst>
                          </a:blip>
                          <a:stretch>
                            <a:fillRect/>
                          </a:stretch>
                        </pic:blipFill>
                        <pic:spPr>
                          <a:xfrm>
                            <a:off x="0" y="0"/>
                            <a:ext cx="560705" cy="790575"/>
                          </a:xfrm>
                          <a:prstGeom prst="rect">
                            <a:avLst/>
                          </a:prstGeom>
                        </pic:spPr>
                      </pic:pic>
                    </a:graphicData>
                  </a:graphic>
                  <wp14:sizeRelH relativeFrom="page">
                    <wp14:pctWidth>0</wp14:pctWidth>
                  </wp14:sizeRelH>
                  <wp14:sizeRelV relativeFrom="page">
                    <wp14:pctHeight>0</wp14:pctHeight>
                  </wp14:sizeRelV>
                </wp:anchor>
              </w:drawing>
            </w:r>
          </w:p>
          <w:p w:rsidR="0090195D" w:rsidRPr="006A073A" w:rsidRDefault="0090195D" w:rsidP="006A073A">
            <w:pPr>
              <w:jc w:val="center"/>
              <w:rPr>
                <w:sz w:val="28"/>
                <w:szCs w:val="28"/>
              </w:rPr>
            </w:pPr>
          </w:p>
        </w:tc>
        <w:tc>
          <w:tcPr>
            <w:tcW w:w="4621" w:type="dxa"/>
            <w:gridSpan w:val="2"/>
          </w:tcPr>
          <w:p w:rsidR="006A073A" w:rsidRDefault="006A073A" w:rsidP="006A073A">
            <w:pPr>
              <w:jc w:val="center"/>
              <w:rPr>
                <w:sz w:val="28"/>
                <w:szCs w:val="28"/>
              </w:rPr>
            </w:pPr>
          </w:p>
          <w:p w:rsidR="0090195D" w:rsidRDefault="0090195D" w:rsidP="006A073A">
            <w:pPr>
              <w:jc w:val="center"/>
              <w:rPr>
                <w:sz w:val="28"/>
                <w:szCs w:val="28"/>
              </w:rPr>
            </w:pPr>
          </w:p>
          <w:p w:rsidR="0090195D" w:rsidRPr="006A073A" w:rsidRDefault="0090195D" w:rsidP="006A073A">
            <w:pPr>
              <w:jc w:val="center"/>
              <w:rPr>
                <w:sz w:val="28"/>
                <w:szCs w:val="28"/>
              </w:rPr>
            </w:pPr>
          </w:p>
        </w:tc>
      </w:tr>
      <w:tr w:rsidR="006A073A" w:rsidTr="006A073A">
        <w:tc>
          <w:tcPr>
            <w:tcW w:w="4621" w:type="dxa"/>
            <w:gridSpan w:val="2"/>
          </w:tcPr>
          <w:p w:rsidR="006A073A" w:rsidRPr="006A073A" w:rsidRDefault="006A073A" w:rsidP="006A073A">
            <w:pPr>
              <w:jc w:val="center"/>
              <w:rPr>
                <w:b/>
                <w:sz w:val="28"/>
                <w:szCs w:val="28"/>
              </w:rPr>
            </w:pPr>
            <w:r w:rsidRPr="006A073A">
              <w:rPr>
                <w:b/>
                <w:sz w:val="28"/>
                <w:szCs w:val="28"/>
              </w:rPr>
              <w:t>NOUN</w:t>
            </w:r>
          </w:p>
          <w:p w:rsidR="006A073A" w:rsidRPr="006A073A" w:rsidRDefault="006A073A" w:rsidP="006A073A">
            <w:pPr>
              <w:rPr>
                <w:sz w:val="28"/>
                <w:szCs w:val="28"/>
              </w:rPr>
            </w:pPr>
            <w:r w:rsidRPr="006A073A">
              <w:rPr>
                <w:sz w:val="28"/>
                <w:szCs w:val="28"/>
              </w:rPr>
              <w:t>Put hand above eyes and scan the room. This is because everything you can see is a noun – check by putting ‘a’ or ‘the’ in front of it. The exception is an abstract noun so the additional wording might be ‘everything you can see and feel’.</w:t>
            </w:r>
          </w:p>
          <w:p w:rsidR="006A073A" w:rsidRPr="006A073A" w:rsidRDefault="004E7880" w:rsidP="004F02A2">
            <w:pPr>
              <w:rPr>
                <w:sz w:val="28"/>
                <w:szCs w:val="28"/>
              </w:rPr>
            </w:pPr>
            <w:r>
              <w:rPr>
                <w:noProof/>
                <w:sz w:val="28"/>
                <w:szCs w:val="28"/>
                <w:lang w:eastAsia="en-GB"/>
              </w:rPr>
              <w:drawing>
                <wp:anchor distT="0" distB="0" distL="114300" distR="114300" simplePos="0" relativeHeight="251669504" behindDoc="1" locked="0" layoutInCell="1" allowOverlap="1" wp14:anchorId="2A5C695E" wp14:editId="36430B53">
                  <wp:simplePos x="0" y="0"/>
                  <wp:positionH relativeFrom="column">
                    <wp:posOffset>1028700</wp:posOffset>
                  </wp:positionH>
                  <wp:positionV relativeFrom="paragraph">
                    <wp:posOffset>23495</wp:posOffset>
                  </wp:positionV>
                  <wp:extent cx="828675" cy="893445"/>
                  <wp:effectExtent l="0" t="0" r="952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ective.jpg"/>
                          <pic:cNvPicPr/>
                        </pic:nvPicPr>
                        <pic:blipFill>
                          <a:blip r:embed="rId7">
                            <a:extLst>
                              <a:ext uri="{28A0092B-C50C-407E-A947-70E740481C1C}">
                                <a14:useLocalDpi xmlns:a14="http://schemas.microsoft.com/office/drawing/2010/main" val="0"/>
                              </a:ext>
                            </a:extLst>
                          </a:blip>
                          <a:stretch>
                            <a:fillRect/>
                          </a:stretch>
                        </pic:blipFill>
                        <pic:spPr>
                          <a:xfrm>
                            <a:off x="0" y="0"/>
                            <a:ext cx="828675" cy="893445"/>
                          </a:xfrm>
                          <a:prstGeom prst="rect">
                            <a:avLst/>
                          </a:prstGeom>
                        </pic:spPr>
                      </pic:pic>
                    </a:graphicData>
                  </a:graphic>
                  <wp14:sizeRelH relativeFrom="page">
                    <wp14:pctWidth>0</wp14:pctWidth>
                  </wp14:sizeRelH>
                  <wp14:sizeRelV relativeFrom="page">
                    <wp14:pctHeight>0</wp14:pctHeight>
                  </wp14:sizeRelV>
                </wp:anchor>
              </w:drawing>
            </w:r>
          </w:p>
        </w:tc>
        <w:tc>
          <w:tcPr>
            <w:tcW w:w="4621" w:type="dxa"/>
            <w:gridSpan w:val="2"/>
          </w:tcPr>
          <w:p w:rsidR="006A073A" w:rsidRPr="006A073A" w:rsidRDefault="006A073A" w:rsidP="006A073A">
            <w:pPr>
              <w:jc w:val="center"/>
              <w:rPr>
                <w:b/>
                <w:sz w:val="28"/>
                <w:szCs w:val="28"/>
              </w:rPr>
            </w:pPr>
            <w:r w:rsidRPr="006A073A">
              <w:rPr>
                <w:b/>
                <w:sz w:val="28"/>
                <w:szCs w:val="28"/>
              </w:rPr>
              <w:t>PRONOUN</w:t>
            </w:r>
          </w:p>
          <w:p w:rsidR="006A073A" w:rsidRPr="006A073A" w:rsidRDefault="006A073A" w:rsidP="006A073A">
            <w:pPr>
              <w:rPr>
                <w:sz w:val="28"/>
                <w:szCs w:val="28"/>
              </w:rPr>
            </w:pPr>
            <w:r w:rsidRPr="006A073A">
              <w:rPr>
                <w:sz w:val="28"/>
                <w:szCs w:val="28"/>
              </w:rPr>
              <w:t>With your hand in the position for a noun, remove it and point to the top of your head instead. A pronoun replaces a noun.</w:t>
            </w:r>
          </w:p>
          <w:p w:rsidR="006A073A" w:rsidRPr="006A073A" w:rsidRDefault="004E7880" w:rsidP="004F02A2">
            <w:pPr>
              <w:rPr>
                <w:sz w:val="28"/>
                <w:szCs w:val="28"/>
              </w:rPr>
            </w:pPr>
            <w:r>
              <w:rPr>
                <w:noProof/>
                <w:sz w:val="28"/>
                <w:szCs w:val="28"/>
                <w:lang w:eastAsia="en-GB"/>
              </w:rPr>
              <w:drawing>
                <wp:anchor distT="0" distB="0" distL="114300" distR="114300" simplePos="0" relativeHeight="251670528" behindDoc="1" locked="0" layoutInCell="1" allowOverlap="1" wp14:anchorId="08DC6D04" wp14:editId="0B4EF777">
                  <wp:simplePos x="0" y="0"/>
                  <wp:positionH relativeFrom="column">
                    <wp:posOffset>923290</wp:posOffset>
                  </wp:positionH>
                  <wp:positionV relativeFrom="paragraph">
                    <wp:posOffset>645795</wp:posOffset>
                  </wp:positionV>
                  <wp:extent cx="952500" cy="9239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jpg"/>
                          <pic:cNvPicPr/>
                        </pic:nvPicPr>
                        <pic:blipFill>
                          <a:blip r:embed="rId8">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14:sizeRelH relativeFrom="page">
                    <wp14:pctWidth>0</wp14:pctWidth>
                  </wp14:sizeRelH>
                  <wp14:sizeRelV relativeFrom="page">
                    <wp14:pctHeight>0</wp14:pctHeight>
                  </wp14:sizeRelV>
                </wp:anchor>
              </w:drawing>
            </w:r>
          </w:p>
        </w:tc>
      </w:tr>
      <w:tr w:rsidR="006A073A" w:rsidTr="006A073A">
        <w:tc>
          <w:tcPr>
            <w:tcW w:w="4621" w:type="dxa"/>
            <w:gridSpan w:val="2"/>
          </w:tcPr>
          <w:p w:rsidR="006A073A" w:rsidRDefault="006A073A" w:rsidP="004F02A2">
            <w:pPr>
              <w:rPr>
                <w:sz w:val="28"/>
                <w:szCs w:val="28"/>
              </w:rPr>
            </w:pPr>
          </w:p>
          <w:p w:rsidR="0090195D" w:rsidRDefault="0090195D" w:rsidP="0090195D">
            <w:pPr>
              <w:jc w:val="center"/>
              <w:rPr>
                <w:sz w:val="28"/>
                <w:szCs w:val="28"/>
              </w:rPr>
            </w:pPr>
          </w:p>
          <w:p w:rsidR="0090195D" w:rsidRPr="006A073A" w:rsidRDefault="0090195D" w:rsidP="004F02A2">
            <w:pPr>
              <w:rPr>
                <w:sz w:val="28"/>
                <w:szCs w:val="28"/>
              </w:rPr>
            </w:pPr>
          </w:p>
        </w:tc>
        <w:tc>
          <w:tcPr>
            <w:tcW w:w="4621" w:type="dxa"/>
            <w:gridSpan w:val="2"/>
          </w:tcPr>
          <w:p w:rsidR="006A073A" w:rsidRPr="006A073A" w:rsidRDefault="006A073A" w:rsidP="004E7880">
            <w:pPr>
              <w:jc w:val="center"/>
              <w:rPr>
                <w:sz w:val="28"/>
                <w:szCs w:val="28"/>
              </w:rPr>
            </w:pPr>
          </w:p>
        </w:tc>
      </w:tr>
      <w:tr w:rsidR="006A073A" w:rsidTr="006A073A">
        <w:tc>
          <w:tcPr>
            <w:tcW w:w="4621" w:type="dxa"/>
            <w:gridSpan w:val="2"/>
          </w:tcPr>
          <w:p w:rsidR="006A073A" w:rsidRDefault="006A073A" w:rsidP="006A073A">
            <w:pPr>
              <w:jc w:val="center"/>
              <w:rPr>
                <w:b/>
                <w:sz w:val="28"/>
                <w:szCs w:val="28"/>
              </w:rPr>
            </w:pPr>
            <w:r w:rsidRPr="006A073A">
              <w:rPr>
                <w:b/>
                <w:sz w:val="28"/>
                <w:szCs w:val="28"/>
              </w:rPr>
              <w:t>ADJECTIVE</w:t>
            </w:r>
          </w:p>
          <w:p w:rsidR="0090195D" w:rsidRPr="0090195D" w:rsidRDefault="004E7880" w:rsidP="0090195D">
            <w:pPr>
              <w:rPr>
                <w:sz w:val="28"/>
                <w:szCs w:val="28"/>
              </w:rPr>
            </w:pPr>
            <w:r>
              <w:rPr>
                <w:noProof/>
                <w:sz w:val="28"/>
                <w:szCs w:val="28"/>
                <w:lang w:eastAsia="en-GB"/>
              </w:rPr>
              <w:drawing>
                <wp:anchor distT="0" distB="0" distL="114300" distR="114300" simplePos="0" relativeHeight="251671552" behindDoc="1" locked="0" layoutInCell="1" allowOverlap="1" wp14:anchorId="57742BEA" wp14:editId="1EC58461">
                  <wp:simplePos x="0" y="0"/>
                  <wp:positionH relativeFrom="column">
                    <wp:posOffset>419100</wp:posOffset>
                  </wp:positionH>
                  <wp:positionV relativeFrom="paragraph">
                    <wp:posOffset>744855</wp:posOffset>
                  </wp:positionV>
                  <wp:extent cx="1952625" cy="11525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b.jpg"/>
                          <pic:cNvPicPr/>
                        </pic:nvPicPr>
                        <pic:blipFill>
                          <a:blip r:embed="rId9">
                            <a:extLst>
                              <a:ext uri="{28A0092B-C50C-407E-A947-70E740481C1C}">
                                <a14:useLocalDpi xmlns:a14="http://schemas.microsoft.com/office/drawing/2010/main" val="0"/>
                              </a:ext>
                            </a:extLst>
                          </a:blip>
                          <a:stretch>
                            <a:fillRect/>
                          </a:stretch>
                        </pic:blipFill>
                        <pic:spPr>
                          <a:xfrm>
                            <a:off x="0" y="0"/>
                            <a:ext cx="1952625" cy="1152525"/>
                          </a:xfrm>
                          <a:prstGeom prst="rect">
                            <a:avLst/>
                          </a:prstGeom>
                        </pic:spPr>
                      </pic:pic>
                    </a:graphicData>
                  </a:graphic>
                  <wp14:sizeRelH relativeFrom="page">
                    <wp14:pctWidth>0</wp14:pctWidth>
                  </wp14:sizeRelH>
                  <wp14:sizeRelV relativeFrom="page">
                    <wp14:pctHeight>0</wp14:pctHeight>
                  </wp14:sizeRelV>
                </wp:anchor>
              </w:drawing>
            </w:r>
            <w:r w:rsidR="006A073A" w:rsidRPr="0090195D">
              <w:rPr>
                <w:sz w:val="28"/>
                <w:szCs w:val="28"/>
              </w:rPr>
              <w:t>With your hand in the position for a noun</w:t>
            </w:r>
            <w:r w:rsidR="0090195D" w:rsidRPr="0090195D">
              <w:rPr>
                <w:sz w:val="28"/>
                <w:szCs w:val="28"/>
              </w:rPr>
              <w:t>, put your other hand next to your head and wiggle it thereby making the noun more interesting.</w:t>
            </w:r>
          </w:p>
          <w:p w:rsidR="006A073A" w:rsidRPr="006A073A" w:rsidRDefault="006A073A" w:rsidP="006A073A">
            <w:pPr>
              <w:rPr>
                <w:sz w:val="28"/>
                <w:szCs w:val="28"/>
              </w:rPr>
            </w:pPr>
          </w:p>
        </w:tc>
        <w:tc>
          <w:tcPr>
            <w:tcW w:w="4621" w:type="dxa"/>
            <w:gridSpan w:val="2"/>
          </w:tcPr>
          <w:p w:rsidR="006A073A" w:rsidRDefault="0090195D" w:rsidP="0090195D">
            <w:pPr>
              <w:jc w:val="center"/>
              <w:rPr>
                <w:b/>
                <w:sz w:val="28"/>
                <w:szCs w:val="28"/>
              </w:rPr>
            </w:pPr>
            <w:r w:rsidRPr="0090195D">
              <w:rPr>
                <w:b/>
                <w:sz w:val="28"/>
                <w:szCs w:val="28"/>
              </w:rPr>
              <w:t>VERB</w:t>
            </w:r>
          </w:p>
          <w:p w:rsidR="0090195D" w:rsidRPr="0090195D" w:rsidRDefault="004E7880" w:rsidP="0090195D">
            <w:pPr>
              <w:rPr>
                <w:b/>
                <w:sz w:val="28"/>
                <w:szCs w:val="28"/>
              </w:rPr>
            </w:pPr>
            <w:r>
              <w:rPr>
                <w:noProof/>
                <w:sz w:val="28"/>
                <w:szCs w:val="28"/>
                <w:lang w:eastAsia="en-GB"/>
              </w:rPr>
              <w:drawing>
                <wp:anchor distT="0" distB="0" distL="114300" distR="114300" simplePos="0" relativeHeight="251672576" behindDoc="1" locked="0" layoutInCell="1" allowOverlap="1" wp14:anchorId="64ADB984" wp14:editId="77B2EDA4">
                  <wp:simplePos x="0" y="0"/>
                  <wp:positionH relativeFrom="column">
                    <wp:posOffset>1142365</wp:posOffset>
                  </wp:positionH>
                  <wp:positionV relativeFrom="paragraph">
                    <wp:posOffset>906780</wp:posOffset>
                  </wp:positionV>
                  <wp:extent cx="590550" cy="91059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junction.jpg"/>
                          <pic:cNvPicPr/>
                        </pic:nvPicPr>
                        <pic:blipFill>
                          <a:blip r:embed="rId10">
                            <a:extLst>
                              <a:ext uri="{28A0092B-C50C-407E-A947-70E740481C1C}">
                                <a14:useLocalDpi xmlns:a14="http://schemas.microsoft.com/office/drawing/2010/main" val="0"/>
                              </a:ext>
                            </a:extLst>
                          </a:blip>
                          <a:stretch>
                            <a:fillRect/>
                          </a:stretch>
                        </pic:blipFill>
                        <pic:spPr>
                          <a:xfrm>
                            <a:off x="0" y="0"/>
                            <a:ext cx="590550" cy="910590"/>
                          </a:xfrm>
                          <a:prstGeom prst="rect">
                            <a:avLst/>
                          </a:prstGeom>
                        </pic:spPr>
                      </pic:pic>
                    </a:graphicData>
                  </a:graphic>
                  <wp14:sizeRelH relativeFrom="page">
                    <wp14:pctWidth>0</wp14:pctWidth>
                  </wp14:sizeRelH>
                  <wp14:sizeRelV relativeFrom="page">
                    <wp14:pctHeight>0</wp14:pctHeight>
                  </wp14:sizeRelV>
                </wp:anchor>
              </w:drawing>
            </w:r>
            <w:r w:rsidR="0090195D" w:rsidRPr="0090195D">
              <w:rPr>
                <w:sz w:val="28"/>
                <w:szCs w:val="28"/>
              </w:rPr>
              <w:t>Move your arms to perform an action as if walking.</w:t>
            </w:r>
          </w:p>
        </w:tc>
      </w:tr>
      <w:tr w:rsidR="006A073A" w:rsidTr="006A073A">
        <w:tc>
          <w:tcPr>
            <w:tcW w:w="4621" w:type="dxa"/>
            <w:gridSpan w:val="2"/>
          </w:tcPr>
          <w:p w:rsidR="006A073A" w:rsidRDefault="006A073A" w:rsidP="004F02A2">
            <w:pPr>
              <w:rPr>
                <w:sz w:val="28"/>
                <w:szCs w:val="28"/>
              </w:rPr>
            </w:pPr>
          </w:p>
          <w:p w:rsidR="0090195D" w:rsidRDefault="0090195D" w:rsidP="004E7880">
            <w:pPr>
              <w:jc w:val="center"/>
              <w:rPr>
                <w:sz w:val="28"/>
                <w:szCs w:val="28"/>
              </w:rPr>
            </w:pPr>
          </w:p>
          <w:p w:rsidR="0090195D" w:rsidRPr="006A073A" w:rsidRDefault="0090195D" w:rsidP="004F02A2">
            <w:pPr>
              <w:rPr>
                <w:sz w:val="28"/>
                <w:szCs w:val="28"/>
              </w:rPr>
            </w:pPr>
          </w:p>
        </w:tc>
        <w:tc>
          <w:tcPr>
            <w:tcW w:w="4621" w:type="dxa"/>
            <w:gridSpan w:val="2"/>
          </w:tcPr>
          <w:p w:rsidR="006A073A" w:rsidRPr="006A073A" w:rsidRDefault="006A073A" w:rsidP="004E7880">
            <w:pPr>
              <w:jc w:val="center"/>
              <w:rPr>
                <w:sz w:val="28"/>
                <w:szCs w:val="28"/>
              </w:rPr>
            </w:pPr>
          </w:p>
        </w:tc>
      </w:tr>
      <w:tr w:rsidR="006A073A" w:rsidTr="006A073A">
        <w:tc>
          <w:tcPr>
            <w:tcW w:w="4621" w:type="dxa"/>
            <w:gridSpan w:val="2"/>
          </w:tcPr>
          <w:p w:rsidR="006A073A" w:rsidRDefault="0090195D" w:rsidP="0090195D">
            <w:pPr>
              <w:jc w:val="center"/>
              <w:rPr>
                <w:b/>
                <w:sz w:val="28"/>
                <w:szCs w:val="28"/>
              </w:rPr>
            </w:pPr>
            <w:r w:rsidRPr="0090195D">
              <w:rPr>
                <w:b/>
                <w:sz w:val="28"/>
                <w:szCs w:val="28"/>
              </w:rPr>
              <w:t>ADVERB</w:t>
            </w:r>
          </w:p>
          <w:p w:rsidR="0090195D" w:rsidRPr="0090195D" w:rsidRDefault="004E7880" w:rsidP="0090195D">
            <w:pPr>
              <w:rPr>
                <w:b/>
                <w:sz w:val="28"/>
                <w:szCs w:val="28"/>
              </w:rPr>
            </w:pPr>
            <w:r>
              <w:rPr>
                <w:noProof/>
                <w:sz w:val="28"/>
                <w:szCs w:val="28"/>
                <w:lang w:eastAsia="en-GB"/>
              </w:rPr>
              <w:drawing>
                <wp:anchor distT="0" distB="0" distL="114300" distR="114300" simplePos="0" relativeHeight="251673600" behindDoc="1" locked="0" layoutInCell="1" allowOverlap="1" wp14:anchorId="49F12BB3" wp14:editId="442659F4">
                  <wp:simplePos x="0" y="0"/>
                  <wp:positionH relativeFrom="column">
                    <wp:posOffset>2428875</wp:posOffset>
                  </wp:positionH>
                  <wp:positionV relativeFrom="paragraph">
                    <wp:posOffset>1112520</wp:posOffset>
                  </wp:positionV>
                  <wp:extent cx="800100" cy="8934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osition.jpg"/>
                          <pic:cNvPicPr/>
                        </pic:nvPicPr>
                        <pic:blipFill>
                          <a:blip r:embed="rId11">
                            <a:extLst>
                              <a:ext uri="{28A0092B-C50C-407E-A947-70E740481C1C}">
                                <a14:useLocalDpi xmlns:a14="http://schemas.microsoft.com/office/drawing/2010/main" val="0"/>
                              </a:ext>
                            </a:extLst>
                          </a:blip>
                          <a:stretch>
                            <a:fillRect/>
                          </a:stretch>
                        </pic:blipFill>
                        <pic:spPr>
                          <a:xfrm>
                            <a:off x="0" y="0"/>
                            <a:ext cx="800100" cy="893445"/>
                          </a:xfrm>
                          <a:prstGeom prst="rect">
                            <a:avLst/>
                          </a:prstGeom>
                        </pic:spPr>
                      </pic:pic>
                    </a:graphicData>
                  </a:graphic>
                  <wp14:sizeRelH relativeFrom="page">
                    <wp14:pctWidth>0</wp14:pctWidth>
                  </wp14:sizeRelH>
                  <wp14:sizeRelV relativeFrom="page">
                    <wp14:pctHeight>0</wp14:pctHeight>
                  </wp14:sizeRelV>
                </wp:anchor>
              </w:drawing>
            </w:r>
            <w:r w:rsidR="0090195D" w:rsidRPr="0090195D">
              <w:rPr>
                <w:sz w:val="28"/>
                <w:szCs w:val="28"/>
              </w:rPr>
              <w:t>Move your arms and legs wild</w:t>
            </w:r>
            <w:r w:rsidR="0090195D" w:rsidRPr="0090195D">
              <w:rPr>
                <w:b/>
                <w:sz w:val="28"/>
                <w:szCs w:val="28"/>
              </w:rPr>
              <w:t>ly</w:t>
            </w:r>
            <w:r w:rsidR="0090195D" w:rsidRPr="0090195D">
              <w:rPr>
                <w:sz w:val="28"/>
                <w:szCs w:val="28"/>
              </w:rPr>
              <w:t>, frantic</w:t>
            </w:r>
            <w:r w:rsidR="0090195D" w:rsidRPr="0090195D">
              <w:rPr>
                <w:b/>
                <w:sz w:val="28"/>
                <w:szCs w:val="28"/>
              </w:rPr>
              <w:t>ly</w:t>
            </w:r>
            <w:r w:rsidR="0090195D" w:rsidRPr="0090195D">
              <w:rPr>
                <w:sz w:val="28"/>
                <w:szCs w:val="28"/>
              </w:rPr>
              <w:t>, mad</w:t>
            </w:r>
            <w:r w:rsidR="0090195D" w:rsidRPr="0090195D">
              <w:rPr>
                <w:b/>
                <w:sz w:val="28"/>
                <w:szCs w:val="28"/>
              </w:rPr>
              <w:t>ly</w:t>
            </w:r>
            <w:r w:rsidR="0090195D" w:rsidRPr="0090195D">
              <w:rPr>
                <w:sz w:val="28"/>
                <w:szCs w:val="28"/>
              </w:rPr>
              <w:t>, crazi</w:t>
            </w:r>
            <w:r w:rsidR="0090195D" w:rsidRPr="0090195D">
              <w:rPr>
                <w:b/>
                <w:sz w:val="28"/>
                <w:szCs w:val="28"/>
              </w:rPr>
              <w:t>ly</w:t>
            </w:r>
            <w:r w:rsidR="0090195D" w:rsidRPr="0090195D">
              <w:rPr>
                <w:sz w:val="28"/>
                <w:szCs w:val="28"/>
              </w:rPr>
              <w:t>.</w:t>
            </w:r>
          </w:p>
        </w:tc>
        <w:tc>
          <w:tcPr>
            <w:tcW w:w="4621" w:type="dxa"/>
            <w:gridSpan w:val="2"/>
          </w:tcPr>
          <w:p w:rsidR="0090195D" w:rsidRPr="0090195D" w:rsidRDefault="0090195D" w:rsidP="0090195D">
            <w:pPr>
              <w:jc w:val="center"/>
              <w:rPr>
                <w:b/>
                <w:sz w:val="28"/>
                <w:szCs w:val="28"/>
              </w:rPr>
            </w:pPr>
            <w:r w:rsidRPr="0090195D">
              <w:rPr>
                <w:b/>
                <w:sz w:val="28"/>
                <w:szCs w:val="28"/>
              </w:rPr>
              <w:t>CONJUNCTION</w:t>
            </w:r>
          </w:p>
          <w:p w:rsidR="0090195D" w:rsidRPr="0090195D" w:rsidRDefault="0090195D" w:rsidP="0090195D">
            <w:pPr>
              <w:rPr>
                <w:sz w:val="28"/>
                <w:szCs w:val="28"/>
              </w:rPr>
            </w:pPr>
            <w:r w:rsidRPr="0090195D">
              <w:rPr>
                <w:sz w:val="28"/>
                <w:szCs w:val="28"/>
              </w:rPr>
              <w:t>Link the first finger of one hand with the first finger of the other hand. Your hands represent the two parts of the sentence to be joined by the conjunction which is your fingers.</w:t>
            </w:r>
          </w:p>
          <w:p w:rsidR="006A073A" w:rsidRPr="006A073A" w:rsidRDefault="006A073A" w:rsidP="004F02A2">
            <w:pPr>
              <w:rPr>
                <w:sz w:val="28"/>
                <w:szCs w:val="28"/>
              </w:rPr>
            </w:pPr>
          </w:p>
        </w:tc>
      </w:tr>
      <w:tr w:rsidR="0090195D" w:rsidTr="0090195D">
        <w:tc>
          <w:tcPr>
            <w:tcW w:w="2235" w:type="dxa"/>
            <w:tcBorders>
              <w:top w:val="single" w:sz="4" w:space="0" w:color="auto"/>
              <w:left w:val="nil"/>
              <w:bottom w:val="nil"/>
              <w:right w:val="single" w:sz="4" w:space="0" w:color="auto"/>
            </w:tcBorders>
          </w:tcPr>
          <w:p w:rsidR="0090195D" w:rsidRDefault="0090195D" w:rsidP="004F02A2"/>
        </w:tc>
        <w:tc>
          <w:tcPr>
            <w:tcW w:w="4677" w:type="dxa"/>
            <w:gridSpan w:val="2"/>
            <w:tcBorders>
              <w:left w:val="single" w:sz="4" w:space="0" w:color="auto"/>
              <w:right w:val="single" w:sz="4" w:space="0" w:color="auto"/>
            </w:tcBorders>
          </w:tcPr>
          <w:p w:rsidR="0090195D" w:rsidRDefault="0090195D" w:rsidP="0090195D">
            <w:pPr>
              <w:jc w:val="center"/>
              <w:rPr>
                <w:sz w:val="28"/>
                <w:szCs w:val="28"/>
              </w:rPr>
            </w:pPr>
          </w:p>
          <w:p w:rsidR="0090195D" w:rsidRDefault="0090195D" w:rsidP="0090195D">
            <w:pPr>
              <w:jc w:val="center"/>
              <w:rPr>
                <w:sz w:val="28"/>
                <w:szCs w:val="28"/>
              </w:rPr>
            </w:pPr>
          </w:p>
          <w:p w:rsidR="0090195D" w:rsidRPr="0090195D" w:rsidRDefault="0090195D" w:rsidP="0090195D">
            <w:pPr>
              <w:jc w:val="center"/>
              <w:rPr>
                <w:sz w:val="28"/>
                <w:szCs w:val="28"/>
              </w:rPr>
            </w:pPr>
          </w:p>
        </w:tc>
        <w:tc>
          <w:tcPr>
            <w:tcW w:w="2330" w:type="dxa"/>
            <w:tcBorders>
              <w:top w:val="single" w:sz="4" w:space="0" w:color="auto"/>
              <w:left w:val="single" w:sz="4" w:space="0" w:color="auto"/>
              <w:bottom w:val="nil"/>
              <w:right w:val="nil"/>
            </w:tcBorders>
          </w:tcPr>
          <w:p w:rsidR="0090195D" w:rsidRDefault="0090195D" w:rsidP="004F02A2"/>
        </w:tc>
      </w:tr>
      <w:tr w:rsidR="0090195D" w:rsidTr="0090195D">
        <w:tc>
          <w:tcPr>
            <w:tcW w:w="2235" w:type="dxa"/>
            <w:tcBorders>
              <w:top w:val="nil"/>
              <w:left w:val="nil"/>
              <w:bottom w:val="nil"/>
              <w:right w:val="single" w:sz="4" w:space="0" w:color="auto"/>
            </w:tcBorders>
          </w:tcPr>
          <w:p w:rsidR="0090195D" w:rsidRDefault="0090195D" w:rsidP="004F02A2"/>
        </w:tc>
        <w:tc>
          <w:tcPr>
            <w:tcW w:w="4677" w:type="dxa"/>
            <w:gridSpan w:val="2"/>
            <w:tcBorders>
              <w:left w:val="single" w:sz="4" w:space="0" w:color="auto"/>
              <w:right w:val="single" w:sz="4" w:space="0" w:color="auto"/>
            </w:tcBorders>
          </w:tcPr>
          <w:p w:rsidR="0090195D" w:rsidRPr="0090195D" w:rsidRDefault="0090195D" w:rsidP="0090195D">
            <w:pPr>
              <w:jc w:val="center"/>
              <w:rPr>
                <w:b/>
                <w:sz w:val="28"/>
                <w:szCs w:val="28"/>
              </w:rPr>
            </w:pPr>
            <w:r w:rsidRPr="0090195D">
              <w:rPr>
                <w:b/>
                <w:sz w:val="28"/>
                <w:szCs w:val="28"/>
              </w:rPr>
              <w:t>PREPOSITION</w:t>
            </w:r>
          </w:p>
          <w:p w:rsidR="0090195D" w:rsidRDefault="0090195D" w:rsidP="004643D6">
            <w:r w:rsidRPr="0090195D">
              <w:rPr>
                <w:sz w:val="28"/>
                <w:szCs w:val="28"/>
              </w:rPr>
              <w:t xml:space="preserve">Hold up your arms crossed in front of your body and point the first finger of each hand so that they are pointing in different directions. This </w:t>
            </w:r>
            <w:r w:rsidR="004643D6">
              <w:rPr>
                <w:sz w:val="28"/>
                <w:szCs w:val="28"/>
              </w:rPr>
              <w:t>indicates the</w:t>
            </w:r>
            <w:r w:rsidRPr="0090195D">
              <w:rPr>
                <w:sz w:val="28"/>
                <w:szCs w:val="28"/>
              </w:rPr>
              <w:t xml:space="preserve"> the position of a noun.</w:t>
            </w:r>
          </w:p>
        </w:tc>
        <w:tc>
          <w:tcPr>
            <w:tcW w:w="2330" w:type="dxa"/>
            <w:tcBorders>
              <w:top w:val="nil"/>
              <w:left w:val="single" w:sz="4" w:space="0" w:color="auto"/>
              <w:bottom w:val="nil"/>
              <w:right w:val="nil"/>
            </w:tcBorders>
          </w:tcPr>
          <w:p w:rsidR="0090195D" w:rsidRDefault="0090195D" w:rsidP="004F02A2"/>
        </w:tc>
      </w:tr>
    </w:tbl>
    <w:p w:rsidR="006A073A" w:rsidRPr="00C120FD" w:rsidRDefault="006A073A" w:rsidP="004F02A2"/>
    <w:sectPr w:rsidR="006A073A" w:rsidRPr="00C120FD" w:rsidSect="0090195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A2"/>
    <w:rsid w:val="002D30B9"/>
    <w:rsid w:val="003A4415"/>
    <w:rsid w:val="00400C30"/>
    <w:rsid w:val="00402CF4"/>
    <w:rsid w:val="004643D6"/>
    <w:rsid w:val="004E7880"/>
    <w:rsid w:val="004F02A2"/>
    <w:rsid w:val="006A073A"/>
    <w:rsid w:val="00734AEC"/>
    <w:rsid w:val="008E6DEE"/>
    <w:rsid w:val="0090195D"/>
    <w:rsid w:val="009B1928"/>
    <w:rsid w:val="00C120FD"/>
    <w:rsid w:val="00CC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28"/>
    <w:rPr>
      <w:rFonts w:ascii="Tahoma" w:hAnsi="Tahoma" w:cs="Tahoma"/>
      <w:sz w:val="16"/>
      <w:szCs w:val="16"/>
    </w:rPr>
  </w:style>
  <w:style w:type="table" w:styleId="TableGrid">
    <w:name w:val="Table Grid"/>
    <w:basedOn w:val="TableNormal"/>
    <w:uiPriority w:val="59"/>
    <w:rsid w:val="0040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28"/>
    <w:rPr>
      <w:rFonts w:ascii="Tahoma" w:hAnsi="Tahoma" w:cs="Tahoma"/>
      <w:sz w:val="16"/>
      <w:szCs w:val="16"/>
    </w:rPr>
  </w:style>
  <w:style w:type="table" w:styleId="TableGrid">
    <w:name w:val="Table Grid"/>
    <w:basedOn w:val="TableNormal"/>
    <w:uiPriority w:val="59"/>
    <w:rsid w:val="0040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2</cp:revision>
  <dcterms:created xsi:type="dcterms:W3CDTF">2015-02-10T08:09:00Z</dcterms:created>
  <dcterms:modified xsi:type="dcterms:W3CDTF">2015-02-10T08:09:00Z</dcterms:modified>
</cp:coreProperties>
</file>