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8" w:rsidRDefault="00615658" w:rsidP="00615658">
      <w:pPr>
        <w:jc w:val="center"/>
        <w:rPr>
          <w:b/>
          <w:sz w:val="28"/>
          <w:szCs w:val="28"/>
        </w:rPr>
      </w:pPr>
      <w:bookmarkStart w:id="0" w:name="_GoBack"/>
      <w:r w:rsidRPr="00615658">
        <w:rPr>
          <w:b/>
          <w:sz w:val="28"/>
          <w:szCs w:val="28"/>
        </w:rPr>
        <w:t>Professional Development Consortium in MFL – Final Report</w:t>
      </w:r>
    </w:p>
    <w:bookmarkEnd w:id="0"/>
    <w:p w:rsidR="004B63D5" w:rsidRPr="004B63D5" w:rsidRDefault="004B63D5" w:rsidP="00615658">
      <w:pPr>
        <w:jc w:val="center"/>
        <w:rPr>
          <w:sz w:val="24"/>
          <w:szCs w:val="24"/>
        </w:rPr>
      </w:pPr>
      <w:r w:rsidRPr="004B63D5">
        <w:rPr>
          <w:sz w:val="24"/>
          <w:szCs w:val="24"/>
        </w:rPr>
        <w:t>Sent in by Sarah Ledger, Leighton Park School, Reading</w:t>
      </w:r>
    </w:p>
    <w:p w:rsidR="00615658" w:rsidRPr="00615658" w:rsidRDefault="000D7B3C" w:rsidP="006156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Which of the eight P</w:t>
      </w:r>
      <w:r w:rsidR="00615658" w:rsidRPr="00615658">
        <w:t>rinciples have you incorporated into your teaching or language-related work?</w:t>
      </w:r>
      <w:r>
        <w:t xml:space="preserve"> (</w:t>
      </w:r>
      <w:r w:rsidR="00692601">
        <w:t>See</w:t>
      </w:r>
      <w:r>
        <w:t xml:space="preserve"> the Principles listed </w:t>
      </w:r>
      <w:r w:rsidR="00692601">
        <w:t xml:space="preserve">on </w:t>
      </w:r>
      <w:r>
        <w:t>page</w:t>
      </w:r>
      <w:r w:rsidR="00692601">
        <w:t xml:space="preserve"> 2</w:t>
      </w:r>
      <w:r>
        <w:t>).</w:t>
      </w:r>
    </w:p>
    <w:p w:rsidR="00615658" w:rsidRPr="00615658" w:rsidRDefault="003428E8" w:rsidP="00615658">
      <w:pPr>
        <w:pStyle w:val="ListParagraph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24130</wp:posOffset>
                </wp:positionV>
                <wp:extent cx="6263640" cy="829310"/>
                <wp:effectExtent l="10160" t="5080" r="12700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9A" w:rsidRDefault="00912DD4">
                            <w:r>
                              <w:t>1</w:t>
                            </w:r>
                            <w:proofErr w:type="gramStart"/>
                            <w:r>
                              <w:t>,2,3,7,8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05pt;margin-top:1.9pt;width:493.2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6OKQIAAFA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LSgzT&#10;KNGjGAJ5BwOZR3Z66wsMerAYFgY8RpVTpd7eA//uiYFtx0wrbp2DvhOsxuxm8WZ2cXXE8RGk6j9B&#10;jc+wfYAENDROR+qQDILoqNLxrExMhePhMl9eLefo4ui7zldXsyRdxorn29b58EGAJnFTUofKJ3R2&#10;uPchZsOK55D4mAcl651UKhmurbbKkQPDLtmlLxXwIkwZ0pd0tcgXIwF/hZim708QWgZsdyU1VnEO&#10;YkWk7b2pUzMGJtW4x5SVOfEYqRtJDEM1nHSpoD4iow7GtsYxxE0H7iclPbZ0Sf2PPXOCEvXRoCqr&#10;2TxSGJIxX7zN0XCXnurSwwxHqJIGSsbtNoxzs7dOth2+NPaBgVtUspGJ5Cj5mNUpb2zbxP1pxOJc&#10;XNop6tePYPMEAAD//wMAUEsDBBQABgAIAAAAIQDp1XhT3wAAAAkBAAAPAAAAZHJzL2Rvd25yZXYu&#10;eG1sTI/NTsMwEITvSLyDtUhcELVDQighToWQQPQGBcHVjbdJhH+C7abh7dme4LS7mtHsN/VqtoZN&#10;GOLgnYRsIYCha70eXCfh/e3xcgksJuW0Mt6hhB+MsGpOT2pVaX9wrzhtUscoxMVKSehTGivOY9uj&#10;VXHhR3Sk7XywKtEZOq6DOlC4NfxKiJJbNTj60KsRH3psvzZ7K2FZPE+fcZ2/fLTlztymi5vp6TtI&#10;eX42398BSzinPzMc8QkdGmLa+r3TkRkJucjISZMKHGWRldfAtrTlRQG8qfn/Bs0vAAAA//8DAFBL&#10;AQItABQABgAIAAAAIQC2gziS/gAAAOEBAAATAAAAAAAAAAAAAAAAAAAAAABbQ29udGVudF9UeXBl&#10;c10ueG1sUEsBAi0AFAAGAAgAAAAhADj9If/WAAAAlAEAAAsAAAAAAAAAAAAAAAAALwEAAF9yZWxz&#10;Ly5yZWxzUEsBAi0AFAAGAAgAAAAhAGYrDo4pAgAAUAQAAA4AAAAAAAAAAAAAAAAALgIAAGRycy9l&#10;Mm9Eb2MueG1sUEsBAi0AFAAGAAgAAAAhAOnVeFPfAAAACQEAAA8AAAAAAAAAAAAAAAAAgwQAAGRy&#10;cy9kb3ducmV2LnhtbFBLBQYAAAAABAAEAPMAAACPBQAAAAA=&#10;">
                <v:textbox>
                  <w:txbxContent>
                    <w:p w:rsidR="0063709A" w:rsidRDefault="00912DD4">
                      <w:r>
                        <w:t>1</w:t>
                      </w:r>
                      <w:proofErr w:type="gramStart"/>
                      <w:r>
                        <w:t>,2,3,7,8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3709A" w:rsidRPr="0063709A" w:rsidRDefault="0063709A" w:rsidP="0063709A">
      <w:pPr>
        <w:pStyle w:val="ListParagraph"/>
        <w:ind w:left="360"/>
        <w:rPr>
          <w:sz w:val="24"/>
          <w:szCs w:val="24"/>
        </w:rPr>
      </w:pPr>
    </w:p>
    <w:p w:rsidR="00615658" w:rsidRDefault="00615658" w:rsidP="00615658">
      <w:pPr>
        <w:pStyle w:val="ListParagraph"/>
        <w:ind w:left="360"/>
        <w:rPr>
          <w:sz w:val="24"/>
          <w:szCs w:val="24"/>
        </w:rPr>
      </w:pPr>
    </w:p>
    <w:p w:rsidR="00615658" w:rsidRDefault="00615658" w:rsidP="00615658">
      <w:pPr>
        <w:pStyle w:val="ListParagraph"/>
        <w:ind w:left="360"/>
        <w:rPr>
          <w:sz w:val="24"/>
          <w:szCs w:val="24"/>
        </w:rPr>
      </w:pPr>
    </w:p>
    <w:p w:rsidR="00615658" w:rsidRPr="00A031EB" w:rsidRDefault="00615658" w:rsidP="00615658">
      <w:pPr>
        <w:pStyle w:val="ListParagraph"/>
        <w:ind w:left="360"/>
        <w:rPr>
          <w:sz w:val="16"/>
          <w:szCs w:val="16"/>
        </w:rPr>
      </w:pPr>
    </w:p>
    <w:p w:rsidR="00615658" w:rsidRDefault="00615658" w:rsidP="00615658">
      <w:pPr>
        <w:pStyle w:val="ListParagraph"/>
        <w:numPr>
          <w:ilvl w:val="0"/>
          <w:numId w:val="3"/>
        </w:numPr>
      </w:pPr>
      <w:r w:rsidRPr="00615658">
        <w:t xml:space="preserve">How many other teachers in your department/ other colleagues have also worked with the </w:t>
      </w:r>
      <w:r w:rsidR="000D7B3C">
        <w:t>P</w:t>
      </w:r>
      <w:r w:rsidRPr="00615658">
        <w:t>rinciples</w:t>
      </w:r>
      <w:r>
        <w:t>?</w:t>
      </w:r>
    </w:p>
    <w:p w:rsidR="00615658" w:rsidRDefault="003428E8" w:rsidP="0061565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35560</wp:posOffset>
                </wp:positionV>
                <wp:extent cx="6263640" cy="829310"/>
                <wp:effectExtent l="10160" t="10795" r="1270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EB" w:rsidRDefault="00912DD4" w:rsidP="00A031EB">
                            <w:proofErr w:type="gramStart"/>
                            <w:r>
                              <w:t>none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5.05pt;margin-top:2.8pt;width:493.2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maLgIAAFgEAAAOAAAAZHJzL2Uyb0RvYy54bWysVNuO2yAQfa/Uf0C8N068Sbqx4qy22aaq&#10;tL1Iu/0AjLGNCgwFEjv9+h1wNk1vL1X9gBhmODNzzuD1zaAVOQjnJZiSziZTSoThUEvTlvTL4+7V&#10;NSU+MFMzBUaU9Cg8vdm8fLHubSFy6EDVwhEEMb7obUm7EGyRZZ53QjM/ASsMOhtwmgU0XZvVjvWI&#10;rlWWT6fLrAdXWwdceI+nd6OTbhJ+0wgePjWNF4GokmJtIa0urVVcs82aFa1jtpP8VAb7hyo0kwaT&#10;nqHuWGBk7+RvUFpyBx6aMOGgM2gayUXqAbuZTX/p5qFjVqRekBxvzzT5/wfLPx4+OyLrki4oMUyj&#10;RI9iCOQNDGQ2i/T01hcY9WAxLgx4jjKnVr29B/7VEwPbjplW3DoHfSdYjeWlm9nF1RHHR5Cq/wA1&#10;5mH7AAloaJyO3CEbBNFRpuNZmlgLx8NlvrxaztHF0Xedr65mSbuMFc+3rfPhnQBN4qakDqVP6Oxw&#10;7wP2gaHPITGZByXrnVQqGa6ttsqRA8Mx2aUvto5XfgpThvQlXS3yxUjAXyGm6fsThJYB511JjV2c&#10;g1gRaXtr6jSNgUk17jG/MlhG5DFSN5IYhmpIip3lqaA+IrEOxvHG54ibDtx3Snoc7ZL6b3vmBCXq&#10;vUFxVrN5ZDIkY754naPhLj3VpYcZjlAlDZSM220Y38/eOtl2mGkcBwO3KGgjE9ex4rGqU/k4vonP&#10;01OL7+PSTlE/fgibJwAAAP//AwBQSwMEFAAGAAgAAAAhAJltnFTfAAAACQEAAA8AAABkcnMvZG93&#10;bnJldi54bWxMj8FOwzAQRO9I/IO1SFwQtdNQU0KcCiGB4AZtBVc32SYR9jrYbhr+HvcEt1nNaOZt&#10;uZqsYSP60DtSkM0EMKTaNT21Crabp+slsBA1Ndo4QgU/GGBVnZ+Vumjckd5xXMeWpRIKhVbQxTgU&#10;nIe6Q6vDzA1Iyds7b3VMp2954/UxlVvD50JIbnVPaaHTAz52WH+tD1bB8uZl/Ayv+dtHLffmLl7d&#10;js/fXqnLi+nhHljEKf6F4YSf0KFKTDt3oCYwoyAXWUoqWEhgJ1tkcgFsl1Qu58Crkv//oPoFAAD/&#10;/wMAUEsBAi0AFAAGAAgAAAAhALaDOJL+AAAA4QEAABMAAAAAAAAAAAAAAAAAAAAAAFtDb250ZW50&#10;X1R5cGVzXS54bWxQSwECLQAUAAYACAAAACEAOP0h/9YAAACUAQAACwAAAAAAAAAAAAAAAAAvAQAA&#10;X3JlbHMvLnJlbHNQSwECLQAUAAYACAAAACEAqTHZmi4CAABYBAAADgAAAAAAAAAAAAAAAAAuAgAA&#10;ZHJzL2Uyb0RvYy54bWxQSwECLQAUAAYACAAAACEAmW2cVN8AAAAJAQAADwAAAAAAAAAAAAAAAACI&#10;BAAAZHJzL2Rvd25yZXYueG1sUEsFBgAAAAAEAAQA8wAAAJQFAAAAAA==&#10;">
                <v:textbox>
                  <w:txbxContent>
                    <w:p w:rsidR="00A031EB" w:rsidRDefault="00912DD4" w:rsidP="00A031EB">
                      <w:proofErr w:type="gramStart"/>
                      <w:r>
                        <w:t>none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15658" w:rsidRDefault="00615658" w:rsidP="00615658">
      <w:pPr>
        <w:pStyle w:val="ListParagraph"/>
        <w:ind w:left="360"/>
      </w:pPr>
    </w:p>
    <w:p w:rsidR="00615658" w:rsidRDefault="00615658" w:rsidP="00615658">
      <w:pPr>
        <w:pStyle w:val="ListParagraph"/>
        <w:ind w:left="360"/>
      </w:pPr>
    </w:p>
    <w:p w:rsidR="00615658" w:rsidRDefault="00615658" w:rsidP="00615658">
      <w:pPr>
        <w:pStyle w:val="ListParagraph"/>
        <w:ind w:left="360"/>
      </w:pPr>
    </w:p>
    <w:p w:rsidR="00615658" w:rsidRDefault="00615658" w:rsidP="00615658">
      <w:pPr>
        <w:pStyle w:val="ListParagraph"/>
        <w:ind w:left="360"/>
      </w:pPr>
    </w:p>
    <w:p w:rsidR="00615658" w:rsidRDefault="003428E8" w:rsidP="00615658">
      <w:pPr>
        <w:pStyle w:val="ListParagraph"/>
        <w:numPr>
          <w:ilvl w:val="0"/>
          <w:numId w:val="3"/>
        </w:num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207645</wp:posOffset>
                </wp:positionV>
                <wp:extent cx="6263640" cy="829310"/>
                <wp:effectExtent l="10160" t="10795" r="12700" b="76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8E8" w:rsidRDefault="00912DD4" w:rsidP="00A031EB">
                            <w:r>
                              <w:t xml:space="preserve">I have changed the way I ‘correct’ pupils in my Year 7 class – I have actively encouraged them to use their fledgling German </w:t>
                            </w:r>
                            <w:r w:rsidR="003428E8">
                              <w:t>for ‘genuine’ communication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>. effectively get a message across) even if there are some errors in what they produce</w:t>
                            </w:r>
                            <w:r w:rsidR="003428E8">
                              <w:t>, and I have actively promoted the concept of using a ‘best alternative’ when pupils are unable to say exactly what they want</w:t>
                            </w:r>
                            <w:r>
                              <w:t>.</w:t>
                            </w:r>
                            <w:r w:rsidR="003428E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5.05pt;margin-top:16.35pt;width:493.2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8DLAIAAFg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zSgzT&#10;KNGjGAJ5BwOZ5ZGe3voCox4sxoUBz1HmVKq398C/e2Jg2zHTilvnoO8EqzG9WbyZXVwdcXwEqfpP&#10;UOM7bB8gAQ2N05E7ZIMgOsp0PEsTc+F4uMyXV8s5ujj6rvPV1Sxpl7Hi+bZ1PnwQoEnclNSh9Amd&#10;He59iNmw4jkkPuZByXonlUqGa6utcuTAsE126UsFvAhThvQlXS3yxUjAXyGm6fsThJYB+11JjVWc&#10;g1gRaXtv6tSNgUk17jFlZU48RupGEsNQDUmxszwV1Eck1sHY3jiOuOnA/aSkx9Yuqf+xZ05Qoj4a&#10;FGc1m0cmQzLmi7c5Gu7SU116mOEIVdJAybjdhnF+9tbJtsOXxnYwcIuCNjJxHZUfszqlj+2bJDiN&#10;WpyPSztF/fohbJ4AAAD//wMAUEsDBBQABgAIAAAAIQAgrOvL4AAAAAoBAAAPAAAAZHJzL2Rvd25y&#10;ZXYueG1sTI/BTsMwEETvSPyDtUhcELXTQFpCnAohgeAGbQVXN94mEfY62G4a/h73BKfd1Yxm31Sr&#10;yRo2og+9IwnZTABDapzuqZWw3TxdL4GFqEgr4wgl/GCAVX1+VqlSuyO947iOLUshFEoloYtxKDkP&#10;TYdWhZkbkJK2d96qmE7fcu3VMYVbw+dCFNyqntKHTg342GHztT5YCcubl/EzvOZvH02xN3fxajE+&#10;f3spLy+mh3tgEaf4Z4YTfkKHOjHt3IF0YEZCLrLkTHO+AHbSRVbcAtulrchz4HXF/1eofwEAAP//&#10;AwBQSwECLQAUAAYACAAAACEAtoM4kv4AAADhAQAAEwAAAAAAAAAAAAAAAAAAAAAAW0NvbnRlbnRf&#10;VHlwZXNdLnhtbFBLAQItABQABgAIAAAAIQA4/SH/1gAAAJQBAAALAAAAAAAAAAAAAAAAAC8BAABf&#10;cmVscy8ucmVsc1BLAQItABQABgAIAAAAIQCps+8DLAIAAFgEAAAOAAAAAAAAAAAAAAAAAC4CAABk&#10;cnMvZTJvRG9jLnhtbFBLAQItABQABgAIAAAAIQAgrOvL4AAAAAoBAAAPAAAAAAAAAAAAAAAAAIYE&#10;AABkcnMvZG93bnJldi54bWxQSwUGAAAAAAQABADzAAAAkwUAAAAA&#10;">
                <v:textbox>
                  <w:txbxContent>
                    <w:p w:rsidR="003428E8" w:rsidRDefault="00912DD4" w:rsidP="00A031EB">
                      <w:r>
                        <w:t xml:space="preserve">I have changed the way I ‘correct’ pupils in my Year 7 class – I have actively encouraged them to use their fledgling German </w:t>
                      </w:r>
                      <w:r w:rsidR="003428E8">
                        <w:t>for ‘genuine’ communication</w:t>
                      </w:r>
                      <w:r>
                        <w:t xml:space="preserve"> (ie. effectively get a message across) even if there are some errors in what they produce</w:t>
                      </w:r>
                      <w:r w:rsidR="003428E8">
                        <w:t>, and I have actively promoted the concept of using a ‘best alternative’ when pupils are unable to say exactly what they want</w:t>
                      </w:r>
                      <w:r>
                        <w:t>.</w:t>
                      </w:r>
                      <w:r w:rsidR="003428E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15658" w:rsidRPr="00615658">
        <w:t>Please outline briefly the w</w:t>
      </w:r>
      <w:r w:rsidR="000D7B3C">
        <w:t>ays in which you have used the P</w:t>
      </w:r>
      <w:r w:rsidR="00615658" w:rsidRPr="00615658">
        <w:t>rinciples: e.g. classes involved, type of activity used.</w:t>
      </w:r>
      <w:r w:rsidR="00615658" w:rsidRPr="00615658">
        <w:tab/>
      </w:r>
    </w:p>
    <w:p w:rsidR="00615658" w:rsidRDefault="00615658" w:rsidP="00615658"/>
    <w:p w:rsidR="00615658" w:rsidRDefault="00615658" w:rsidP="00615658"/>
    <w:p w:rsidR="00615658" w:rsidRDefault="003428E8" w:rsidP="0061565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427355</wp:posOffset>
                </wp:positionV>
                <wp:extent cx="6263640" cy="829310"/>
                <wp:effectExtent l="10160" t="5080" r="12700" b="133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EB" w:rsidRDefault="003428E8" w:rsidP="00A031EB">
                            <w:r>
                              <w:t>Yes, I am astonished at how a ‘little and often’ focus on key structures in Year 7 combined with actively promoting them to re-use these structures in all kinds of contexts, often unrelated to the work at hand, has had a great effect on their ability to write confidently and enjoy using ‘real’ German.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5.05pt;margin-top:33.65pt;width:493.2pt;height: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pGLAIAAFgEAAAOAAAAZHJzL2Uyb0RvYy54bWysVNtu2zAMfR+wfxD0vjh2LmuMOEWXLsOA&#10;7gK0+wBZlm1hsqhJSuzu60vJbhZ028swPwiiSB2R55DeXg+dIidhnQRd0HQ2p0RoDpXUTUG/PRze&#10;XFHiPNMVU6BFQR+Fo9e716+2vclFBi2oSliCINrlvSlo673Jk8TxVnTMzcAIjc4abMc8mrZJKst6&#10;RO9Uks3n66QHWxkLXDiHp7ejk+4ifl0L7r/UtROeqIJibj6uNq5lWJPdluWNZaaVfEqD/UMWHZMa&#10;Hz1D3TLPyNHK36A6yS04qP2MQ5dAXUsuYg1YTTp/Uc19y4yItSA5zpxpcv8Pln8+fbVEVgVdUKJZ&#10;hxI9iMGTdzCQdBHo6Y3LMereYJwf8BxljqU6cwf8uyMa9i3TjbixFvpWsArTS8PN5OLqiOMCSNl/&#10;ggrfYUcPEWiobRe4QzYIoqNMj2dpQi4cD9fZerFeoouj7yrbLNKoXcLy59vGOv9BQEfCpqAWpY/o&#10;7HTnfMiG5c8h4TEHSlYHqVQ0bFPulSUnhm1yiF8s4EWY0qQv6GaVrUYC/goxj9+fIDrpsd+V7LCK&#10;cxDLA23vdRW70TOpxj2mrPTEY6BuJNEP5TApNslTQvWIxFoY2xvHETct2J+U9NjaBXU/jswKStRH&#10;jeJs0mVg0kdjuXqboWEvPeWlh2mOUAX1lIzbvR/n52isbFp8aWwHDTcoaC0j10H5MaspfWzfKME0&#10;amE+Lu0Y9euHsHsCAAD//wMAUEsDBBQABgAIAAAAIQC83K8/4AAAAAoBAAAPAAAAZHJzL2Rvd25y&#10;ZXYueG1sTI/BTsMwEETvSPyDtUhcELVDIGlCnAohgeAGbQVXN9kmEfY62G4a/h73BLdZzWjmbbWa&#10;jWYTOj9YkpAsBDCkxrYDdRK2m6frJTAfFLVKW0IJP+hhVZ+fVaps7ZHecVqHjsUS8qWS0Icwlpz7&#10;pkej/MKOSNHbW2dUiKfreOvUMZYbzW+EyLhRA8WFXo342GPztT4YCcvbl+nTv6ZvH02210W4yqfn&#10;byfl5cX8cA8s4Bz+wnDCj+hQR6adPVDrmZaQiiQmJWR5CuzkiyS7A7aLqsgL4HXF/79Q/wIAAP//&#10;AwBQSwECLQAUAAYACAAAACEAtoM4kv4AAADhAQAAEwAAAAAAAAAAAAAAAAAAAAAAW0NvbnRlbnRf&#10;VHlwZXNdLnhtbFBLAQItABQABgAIAAAAIQA4/SH/1gAAAJQBAAALAAAAAAAAAAAAAAAAAC8BAABf&#10;cmVscy8ucmVsc1BLAQItABQABgAIAAAAIQC8sFpGLAIAAFgEAAAOAAAAAAAAAAAAAAAAAC4CAABk&#10;cnMvZTJvRG9jLnhtbFBLAQItABQABgAIAAAAIQC83K8/4AAAAAoBAAAPAAAAAAAAAAAAAAAAAIYE&#10;AABkcnMvZG93bnJldi54bWxQSwUGAAAAAAQABADzAAAAkwUAAAAA&#10;">
                <v:textbox>
                  <w:txbxContent>
                    <w:p w:rsidR="00A031EB" w:rsidRDefault="003428E8" w:rsidP="00A031EB">
                      <w:r>
                        <w:t>Yes, I am astonished at how a ‘little and often’ focus on key structures in Year 7 combined with actively promoting them to re-use these structures in all kinds of contexts, often unrelated to the work at hand, has had a great effect on their ability to write confidently and enjoy using ‘real’ German.</w:t>
                      </w:r>
                    </w:p>
                  </w:txbxContent>
                </v:textbox>
              </v:shape>
            </w:pict>
          </mc:Fallback>
        </mc:AlternateContent>
      </w:r>
      <w:r w:rsidR="00615658" w:rsidRPr="00615658">
        <w:t xml:space="preserve">Has implementation of the </w:t>
      </w:r>
      <w:r w:rsidR="00692601">
        <w:t>P</w:t>
      </w:r>
      <w:r w:rsidR="00615658" w:rsidRPr="00615658">
        <w:t>rinciples had any impact on students' learning? If yes, please o</w:t>
      </w:r>
      <w:r w:rsidR="0063709A">
        <w:t>utline briefly what these were:</w:t>
      </w:r>
    </w:p>
    <w:p w:rsidR="00615658" w:rsidRDefault="00615658" w:rsidP="00615658"/>
    <w:p w:rsidR="00615658" w:rsidRDefault="00615658" w:rsidP="00615658">
      <w:pPr>
        <w:pStyle w:val="ListParagraph"/>
        <w:ind w:left="360"/>
      </w:pPr>
    </w:p>
    <w:p w:rsidR="0063709A" w:rsidRDefault="0063709A" w:rsidP="00615658">
      <w:pPr>
        <w:pStyle w:val="ListParagraph"/>
        <w:ind w:left="360"/>
      </w:pPr>
    </w:p>
    <w:p w:rsidR="0063709A" w:rsidRDefault="0063709A" w:rsidP="00615658">
      <w:pPr>
        <w:pStyle w:val="ListParagraph"/>
        <w:ind w:left="360"/>
      </w:pPr>
    </w:p>
    <w:p w:rsidR="00615658" w:rsidRDefault="003428E8" w:rsidP="0061565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244475</wp:posOffset>
                </wp:positionV>
                <wp:extent cx="6263640" cy="829310"/>
                <wp:effectExtent l="10160" t="5080" r="12700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EB" w:rsidRDefault="003428E8" w:rsidP="00A031EB">
                            <w:r>
                              <w:t xml:space="preserve">It is slightly hard to assess attainment effectively in a way which ties in with our current reporting system 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>existing</w:t>
                            </w:r>
                            <w:proofErr w:type="gramEnd"/>
                            <w:r>
                              <w:t xml:space="preserve"> National Curriculum levels, and unfortunately, I am not able to report using the new levels being trialled by the PDC in MFL.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5.05pt;margin-top:19.25pt;width:493.2pt;height:6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8sLAIAAFg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HM5pGe3voCox4sxoUBz1HmVKq398C/e2Jg2zHTilvnoO8EqzG9WbyZXVwdcXwEqfpP&#10;UOM7bB8gAQ2N05E7ZIMgOsp0PEsTc+F4uMyXV8s5ujj6rvPV1Sxpl7Hi+bZ1PnwQoEnclNSh9Amd&#10;He59iNmw4jkkPuZByXonlUqGa6utcuTAsE126UsFvAhThvQlXS3yxUjAXyGm6fsThJYB+11JjVWc&#10;g1gRaXtv6tSNgUk17jFlZU48RupGEsNQDUmxszwV1Eck1sHY3jiOuOnA/aSkx9Yuqf+xZ05Qoj4a&#10;FGc1m0cmQzLmi7c5Gu7SU116mOEIVdJAybjdhnF+9tbJtsOXxnYwcIuCNjJxHZUfszqlj+2bJDiN&#10;WpyPSztF/fohbJ4AAAD//wMAUEsDBBQABgAIAAAAIQCzt+Os3wAAAAoBAAAPAAAAZHJzL2Rvd25y&#10;ZXYueG1sTI/BTsMwEETvSPyDtUhcUGuHQkhDnAohgegNWgRXN3aTCHsdbDcNf8/2BKed1Yxm31ar&#10;yVk2mhB7jxKyuQBmsPG6x1bC+/ZpVgCLSaFW1qOR8GMirOrzs0qV2h/xzYyb1DIqwVgqCV1KQ8l5&#10;bDrjVJz7wSB5ex+cSrSGluugjlTuLL8WIudO9UgXOjWYx840X5uDk1DcvIyfcb14/WjyvV2mq7vx&#10;+TtIeXkxPdwDS2ZKf2E44RM61MS08wfUkVkJC5FRkmZxC+zkiywntSOVLzPgdcX/v1D/AgAA//8D&#10;AFBLAQItABQABgAIAAAAIQC2gziS/gAAAOEBAAATAAAAAAAAAAAAAAAAAAAAAABbQ29udGVudF9U&#10;eXBlc10ueG1sUEsBAi0AFAAGAAgAAAAhADj9If/WAAAAlAEAAAsAAAAAAAAAAAAAAAAALwEAAF9y&#10;ZWxzLy5yZWxzUEsBAi0AFAAGAAgAAAAhAFfxvywsAgAAWAQAAA4AAAAAAAAAAAAAAAAALgIAAGRy&#10;cy9lMm9Eb2MueG1sUEsBAi0AFAAGAAgAAAAhALO346zfAAAACgEAAA8AAAAAAAAAAAAAAAAAhgQA&#10;AGRycy9kb3ducmV2LnhtbFBLBQYAAAAABAAEAPMAAACSBQAAAAA=&#10;">
                <v:textbox>
                  <w:txbxContent>
                    <w:p w:rsidR="00A031EB" w:rsidRDefault="003428E8" w:rsidP="00A031EB">
                      <w:r>
                        <w:t xml:space="preserve">It is slightly hard to assess attainment effectively in a way which ties in with our current reporting system ie. </w:t>
                      </w:r>
                      <w:proofErr w:type="gramStart"/>
                      <w:r>
                        <w:t>existing</w:t>
                      </w:r>
                      <w:proofErr w:type="gramEnd"/>
                      <w:r>
                        <w:t xml:space="preserve"> National Curriculum levels, and unfortunately, I am not able to report using the new levels being trialled by the PDC in MFL.</w:t>
                      </w:r>
                    </w:p>
                  </w:txbxContent>
                </v:textbox>
              </v:shape>
            </w:pict>
          </mc:Fallback>
        </mc:AlternateContent>
      </w:r>
      <w:r w:rsidR="00615658" w:rsidRPr="00615658">
        <w:t xml:space="preserve">Did you experience any difficulties in implementing the </w:t>
      </w:r>
      <w:r w:rsidR="00692601">
        <w:t>P</w:t>
      </w:r>
      <w:r w:rsidR="00615658" w:rsidRPr="00615658">
        <w:t>rinciples? If so, please o</w:t>
      </w:r>
      <w:r w:rsidR="0063709A">
        <w:t>utline briefly what these were:</w:t>
      </w:r>
      <w:r w:rsidR="00615658" w:rsidRPr="00615658">
        <w:tab/>
      </w:r>
    </w:p>
    <w:p w:rsidR="00615658" w:rsidRDefault="00615658" w:rsidP="00615658"/>
    <w:p w:rsidR="0063709A" w:rsidRDefault="0063709A" w:rsidP="00615658"/>
    <w:p w:rsidR="00543E60" w:rsidRDefault="003428E8" w:rsidP="00615658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231775</wp:posOffset>
                </wp:positionV>
                <wp:extent cx="6263640" cy="829310"/>
                <wp:effectExtent l="10160" t="5715" r="12700" b="1270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1EB" w:rsidRDefault="003428E8" w:rsidP="00A031EB">
                            <w:r>
                              <w:t>Yes, definitely.  I hope to continue the approach taken with Year 7 as they move up the school, but this will involve rewriting the curriculum plans, and I am currently thinking about how best to do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5.05pt;margin-top:18.25pt;width:493.2pt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avLQIAAFgEAAAOAAAAZHJzL2Uyb0RvYy54bWysVF1v2yAUfZ+0/4B4X5y4SdZYcaouXaZJ&#10;3YfU7gdgjG004DIgsbtf3wtOM2vb0zQ/IOBeDueec/H2ZtCKnITzEkxJF7M5JcJwqKVpS/rt8fDm&#10;mhIfmKmZAiNK+iQ8vdm9frXtbSFy6EDVwhEEMb7obUm7EGyRZZ53QjM/AysMBhtwmgVcujarHesR&#10;Xassn8/XWQ+utg648B5378Yg3SX8phE8fGkaLwJRJUVuIY0ujVUcs92WFa1jtpP8TIP9AwvNpMFL&#10;L1B3LDBydPIPKC25Aw9NmHHQGTSN5CLVgNUs5r9V89AxK1ItKI63F5n8/4Pln09fHZE1ekeJYRot&#10;ehRDIO9gIItVlKe3vsCsB4t5YcD9mBpL9fYe+HdPDOw7Zlpx6xz0nWA10lvEk9nk6IjjI0jVf4Ia&#10;72HHAAloaJyOgKgGQXS06eliTeTCcXOdr6/WSwxxjF3nm6tF8i5jxctp63z4IECTOCmpQ+sTOjvd&#10;+xDZsOIlJbEHJeuDVCotXFvtlSMnhm1ySF8qAIucpilD+pJuVvlqFGAa81OIefr+BqFlwH5XUmMV&#10;lyRWRNnemzp1Y2BSjXOkrMxZxyjdKGIYqiE5drGngvoJhXUwtjc+R5x04H5S0mNrl9T/ODInKFEf&#10;DZqzWSyjkiEtlqu3OS7cNFJNI8xwhCppoGSc7sP4fo7WybbDm8Z2MHCLhjYyaR2dH1md6WP7JgvO&#10;Ty2+j+k6Zf36IeyeAQAA//8DAFBLAwQUAAYACAAAACEA6JSH0N8AAAAKAQAADwAAAGRycy9kb3du&#10;cmV2LnhtbEyPwU7DMBBE70j8g7VIXFBrh0JaQpwKIYHoDVoEVzfeJhH2OthuGv4e5wSnndWMZt+W&#10;69EaNqAPnSMJ2VwAQ6qd7qiR8L57mq2AhahIK+MIJfxggHV1flaqQrsTveGwjQ1LJRQKJaGNsS84&#10;D3WLVoW565GSd3DeqphW33Dt1SmVW8Ovhci5VR2lC63q8bHF+mt7tBJWNy/DZ9gsXj/q/GDu4tVy&#10;eP72Ul5ejA/3wCKO8S8ME35Chyox7d2RdGBGwkJkKZlmfgts8kU2qX1S+TIDXpX8/wvVLwAAAP//&#10;AwBQSwECLQAUAAYACAAAACEAtoM4kv4AAADhAQAAEwAAAAAAAAAAAAAAAAAAAAAAW0NvbnRlbnRf&#10;VHlwZXNdLnhtbFBLAQItABQABgAIAAAAIQA4/SH/1gAAAJQBAAALAAAAAAAAAAAAAAAAAC8BAABf&#10;cmVscy8ucmVsc1BLAQItABQABgAIAAAAIQD9skavLQIAAFgEAAAOAAAAAAAAAAAAAAAAAC4CAABk&#10;cnMvZTJvRG9jLnhtbFBLAQItABQABgAIAAAAIQDolIfQ3wAAAAoBAAAPAAAAAAAAAAAAAAAAAIcE&#10;AABkcnMvZG93bnJldi54bWxQSwUGAAAAAAQABADzAAAAkwUAAAAA&#10;">
                <v:textbox>
                  <w:txbxContent>
                    <w:p w:rsidR="00A031EB" w:rsidRDefault="003428E8" w:rsidP="00A031EB">
                      <w:r>
                        <w:t>Yes, definitely.  I hope to continue the approach taken with Year 7 as they move up the school, but this will involve rewriting the curriculum plans, and I am currently thinking about how best to do this.</w:t>
                      </w:r>
                    </w:p>
                  </w:txbxContent>
                </v:textbox>
              </v:shape>
            </w:pict>
          </mc:Fallback>
        </mc:AlternateContent>
      </w:r>
      <w:r w:rsidR="00615658" w:rsidRPr="00615658">
        <w:t xml:space="preserve">Will you continue to use the </w:t>
      </w:r>
      <w:r w:rsidR="00692601">
        <w:t>P</w:t>
      </w:r>
      <w:r w:rsidR="00615658" w:rsidRPr="00615658">
        <w:t>rinciples in your teaching/related work? If so, in what way?</w:t>
      </w:r>
    </w:p>
    <w:p w:rsidR="0063709A" w:rsidRDefault="0063709A" w:rsidP="0063709A"/>
    <w:p w:rsidR="0063709A" w:rsidRDefault="0063709A" w:rsidP="0063709A"/>
    <w:p w:rsidR="0063709A" w:rsidRDefault="0063709A" w:rsidP="0063709A"/>
    <w:sectPr w:rsidR="0063709A" w:rsidSect="00615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05" w:rsidRDefault="00663105" w:rsidP="0063709A">
      <w:pPr>
        <w:spacing w:after="0" w:line="240" w:lineRule="auto"/>
      </w:pPr>
      <w:r>
        <w:separator/>
      </w:r>
    </w:p>
  </w:endnote>
  <w:endnote w:type="continuationSeparator" w:id="0">
    <w:p w:rsidR="00663105" w:rsidRDefault="00663105" w:rsidP="0063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05" w:rsidRDefault="00663105" w:rsidP="0063709A">
      <w:pPr>
        <w:spacing w:after="0" w:line="240" w:lineRule="auto"/>
      </w:pPr>
      <w:r>
        <w:separator/>
      </w:r>
    </w:p>
  </w:footnote>
  <w:footnote w:type="continuationSeparator" w:id="0">
    <w:p w:rsidR="00663105" w:rsidRDefault="00663105" w:rsidP="0063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3A1"/>
    <w:multiLevelType w:val="hybridMultilevel"/>
    <w:tmpl w:val="14C40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A44DE5"/>
    <w:multiLevelType w:val="hybridMultilevel"/>
    <w:tmpl w:val="C2769E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752"/>
    <w:multiLevelType w:val="hybridMultilevel"/>
    <w:tmpl w:val="17628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58"/>
    <w:rsid w:val="000B3817"/>
    <w:rsid w:val="000D7B3C"/>
    <w:rsid w:val="00284C0D"/>
    <w:rsid w:val="00323615"/>
    <w:rsid w:val="00334D32"/>
    <w:rsid w:val="003428E8"/>
    <w:rsid w:val="004B63D5"/>
    <w:rsid w:val="004D3395"/>
    <w:rsid w:val="00540613"/>
    <w:rsid w:val="005E7B02"/>
    <w:rsid w:val="00615658"/>
    <w:rsid w:val="0063709A"/>
    <w:rsid w:val="00663105"/>
    <w:rsid w:val="00692601"/>
    <w:rsid w:val="00705E90"/>
    <w:rsid w:val="00847DA0"/>
    <w:rsid w:val="008F2BC3"/>
    <w:rsid w:val="00912DD4"/>
    <w:rsid w:val="00A031EB"/>
    <w:rsid w:val="00BA5150"/>
    <w:rsid w:val="00C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9A"/>
  </w:style>
  <w:style w:type="paragraph" w:styleId="Footer">
    <w:name w:val="footer"/>
    <w:basedOn w:val="Normal"/>
    <w:link w:val="FooterChar"/>
    <w:uiPriority w:val="99"/>
    <w:unhideWhenUsed/>
    <w:rsid w:val="0063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9A"/>
  </w:style>
  <w:style w:type="character" w:styleId="Hyperlink">
    <w:name w:val="Hyperlink"/>
    <w:basedOn w:val="DefaultParagraphFont"/>
    <w:uiPriority w:val="99"/>
    <w:unhideWhenUsed/>
    <w:rsid w:val="00637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1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9A"/>
  </w:style>
  <w:style w:type="paragraph" w:styleId="Footer">
    <w:name w:val="footer"/>
    <w:basedOn w:val="Normal"/>
    <w:link w:val="FooterChar"/>
    <w:uiPriority w:val="99"/>
    <w:unhideWhenUsed/>
    <w:rsid w:val="0063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9A"/>
  </w:style>
  <w:style w:type="character" w:styleId="Hyperlink">
    <w:name w:val="Hyperlink"/>
    <w:basedOn w:val="DefaultParagraphFont"/>
    <w:uiPriority w:val="99"/>
    <w:unhideWhenUsed/>
    <w:rsid w:val="006370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LucyB</dc:creator>
  <cp:keywords/>
  <dc:description/>
  <cp:lastModifiedBy>Heike Bruton</cp:lastModifiedBy>
  <cp:revision>5</cp:revision>
  <cp:lastPrinted>2013-01-15T16:39:00Z</cp:lastPrinted>
  <dcterms:created xsi:type="dcterms:W3CDTF">2013-01-15T16:47:00Z</dcterms:created>
  <dcterms:modified xsi:type="dcterms:W3CDTF">2013-02-12T14:51:00Z</dcterms:modified>
</cp:coreProperties>
</file>